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7933D" w14:textId="77777777" w:rsidR="00141B33" w:rsidRDefault="00141B33" w:rsidP="00141B33">
      <w:pPr>
        <w:rPr>
          <w:rFonts w:ascii="Athelas Regular" w:hAnsi="Athelas Regular"/>
        </w:rPr>
      </w:pPr>
      <w:r w:rsidRPr="00974CF7">
        <w:rPr>
          <w:rFonts w:ascii="Iowan Old Style Black" w:hAnsi="Iowan Old Style Black"/>
          <w:u w:val="single"/>
        </w:rPr>
        <w:t>COURSE SCHEDULE</w:t>
      </w:r>
      <w:r>
        <w:rPr>
          <w:rFonts w:ascii="Iowan Old Style Black" w:hAnsi="Iowan Old Style Black"/>
          <w:u w:val="single"/>
        </w:rPr>
        <w:tab/>
      </w:r>
      <w:r>
        <w:rPr>
          <w:rFonts w:ascii="Iowan Old Style Black" w:hAnsi="Iowan Old Style Black"/>
          <w:u w:val="single"/>
        </w:rPr>
        <w:tab/>
        <w:t xml:space="preserve">                                        </w:t>
      </w:r>
      <w:r w:rsidRPr="002D2B63">
        <w:rPr>
          <w:rFonts w:ascii="Athelas Regular" w:hAnsi="Athelas Regular"/>
          <w:sz w:val="22"/>
          <w:szCs w:val="22"/>
          <w:u w:val="single"/>
        </w:rPr>
        <w:t xml:space="preserve">ENGL </w:t>
      </w:r>
      <w:r>
        <w:rPr>
          <w:rFonts w:ascii="Athelas Regular" w:hAnsi="Athelas Regular"/>
          <w:sz w:val="22"/>
          <w:szCs w:val="22"/>
          <w:u w:val="single"/>
        </w:rPr>
        <w:t>890</w:t>
      </w:r>
      <w:r w:rsidRPr="002D2B63">
        <w:rPr>
          <w:rFonts w:ascii="Athelas Regular" w:hAnsi="Athelas Regular"/>
          <w:sz w:val="22"/>
          <w:szCs w:val="22"/>
          <w:u w:val="single"/>
        </w:rPr>
        <w:t xml:space="preserve"> Fall 2016   </w:t>
      </w:r>
      <w:proofErr w:type="gramStart"/>
      <w:r w:rsidRPr="002D2B63">
        <w:rPr>
          <w:rFonts w:ascii="Athelas Regular" w:hAnsi="Athelas Regular"/>
          <w:sz w:val="22"/>
          <w:szCs w:val="22"/>
          <w:u w:val="single"/>
        </w:rPr>
        <w:t>|   Dr</w:t>
      </w:r>
      <w:proofErr w:type="gramEnd"/>
      <w:r w:rsidRPr="002D2B63">
        <w:rPr>
          <w:rFonts w:ascii="Athelas Regular" w:hAnsi="Athelas Regular"/>
          <w:sz w:val="22"/>
          <w:szCs w:val="22"/>
          <w:u w:val="single"/>
        </w:rPr>
        <w:t>. Hannah Rule</w:t>
      </w:r>
    </w:p>
    <w:p w14:paraId="2FC86AB2" w14:textId="77777777" w:rsidR="00141B33" w:rsidRDefault="00141B33" w:rsidP="00141B33">
      <w:pPr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ab/>
      </w:r>
      <w:r w:rsidRPr="002D2B63">
        <w:rPr>
          <w:rFonts w:ascii="Athelas Regular" w:hAnsi="Athelas Regular"/>
          <w:sz w:val="20"/>
          <w:szCs w:val="20"/>
        </w:rPr>
        <w:t>** Schedule is subject to revision</w:t>
      </w:r>
      <w:r>
        <w:rPr>
          <w:rFonts w:ascii="Athelas Regular" w:hAnsi="Athelas Regular"/>
          <w:sz w:val="20"/>
          <w:szCs w:val="20"/>
        </w:rPr>
        <w:t xml:space="preserve"> and changes</w:t>
      </w:r>
      <w:r w:rsidRPr="002D2B63">
        <w:rPr>
          <w:rFonts w:ascii="Athelas Regular" w:hAnsi="Athelas Regular"/>
          <w:sz w:val="20"/>
          <w:szCs w:val="20"/>
        </w:rPr>
        <w:t>—please</w:t>
      </w:r>
      <w:r w:rsidR="00D81741">
        <w:rPr>
          <w:rFonts w:ascii="Athelas Regular" w:hAnsi="Athelas Regular"/>
          <w:sz w:val="20"/>
          <w:szCs w:val="20"/>
        </w:rPr>
        <w:t xml:space="preserve"> always check</w:t>
      </w:r>
      <w:r>
        <w:rPr>
          <w:rFonts w:ascii="Athelas Regular" w:hAnsi="Athelas Regular"/>
          <w:sz w:val="20"/>
          <w:szCs w:val="20"/>
        </w:rPr>
        <w:t xml:space="preserve"> Bb for schedule changes/updates</w:t>
      </w:r>
    </w:p>
    <w:p w14:paraId="36B1F8D8" w14:textId="53D8E111" w:rsidR="00141B33" w:rsidRPr="002D2B63" w:rsidRDefault="00141B33" w:rsidP="00141B33">
      <w:pPr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ab/>
      </w:r>
      <w:r w:rsidRPr="002D2B63">
        <w:rPr>
          <w:rFonts w:ascii="Athelas Regular" w:hAnsi="Athelas Regular"/>
          <w:sz w:val="20"/>
          <w:szCs w:val="20"/>
        </w:rPr>
        <w:t xml:space="preserve">** Readings and assignments are </w:t>
      </w:r>
      <w:r w:rsidR="0035105B">
        <w:rPr>
          <w:rFonts w:ascii="Athelas Regular" w:hAnsi="Athelas Regular"/>
          <w:sz w:val="20"/>
          <w:szCs w:val="20"/>
        </w:rPr>
        <w:t>to be prepared for</w:t>
      </w:r>
      <w:r w:rsidRPr="002D2B63">
        <w:rPr>
          <w:rFonts w:ascii="Athelas Regular" w:hAnsi="Athelas Regular"/>
          <w:sz w:val="20"/>
          <w:szCs w:val="20"/>
        </w:rPr>
        <w:t xml:space="preserve"> the day they’re listed</w:t>
      </w:r>
    </w:p>
    <w:p w14:paraId="64A44990" w14:textId="77777777" w:rsidR="00141B33" w:rsidRDefault="00141B33" w:rsidP="00141B33">
      <w:pPr>
        <w:rPr>
          <w:rFonts w:ascii="Athelas Regular" w:hAnsi="Athelas Regular"/>
          <w:sz w:val="20"/>
          <w:szCs w:val="20"/>
        </w:rPr>
      </w:pPr>
      <w:r>
        <w:rPr>
          <w:rFonts w:ascii="Athelas Regular" w:hAnsi="Athelas Regular"/>
          <w:sz w:val="20"/>
          <w:szCs w:val="20"/>
        </w:rPr>
        <w:tab/>
      </w:r>
    </w:p>
    <w:tbl>
      <w:tblPr>
        <w:tblStyle w:val="LightShading"/>
        <w:tblW w:w="10548" w:type="dxa"/>
        <w:tblLook w:val="04A0" w:firstRow="1" w:lastRow="0" w:firstColumn="1" w:lastColumn="0" w:noHBand="0" w:noVBand="1"/>
      </w:tblPr>
      <w:tblGrid>
        <w:gridCol w:w="1458"/>
        <w:gridCol w:w="5040"/>
        <w:gridCol w:w="4050"/>
      </w:tblGrid>
      <w:tr w:rsidR="00535083" w14:paraId="2B9DF0FC" w14:textId="77777777" w:rsidTr="00A60D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0DA70404" w14:textId="77777777" w:rsidR="00141B33" w:rsidRDefault="00141B33" w:rsidP="00593F99">
            <w:pPr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>Week 1</w:t>
            </w:r>
          </w:p>
        </w:tc>
        <w:tc>
          <w:tcPr>
            <w:tcW w:w="5040" w:type="dxa"/>
          </w:tcPr>
          <w:p w14:paraId="5B51B3BD" w14:textId="77777777" w:rsidR="00141B33" w:rsidRDefault="00141B33" w:rsidP="00593F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37DBEAC" w14:textId="7A0898FC" w:rsidR="00A60D7D" w:rsidRDefault="00141B33" w:rsidP="00A60D7D">
            <w:pPr>
              <w:ind w:right="7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b w:val="0"/>
                <w:sz w:val="20"/>
                <w:szCs w:val="20"/>
              </w:rPr>
            </w:pPr>
            <w:r w:rsidRPr="00B4629B">
              <w:rPr>
                <w:rFonts w:ascii="Athelas Regular" w:hAnsi="Athelas Regular"/>
                <w:b w:val="0"/>
                <w:sz w:val="20"/>
                <w:szCs w:val="20"/>
              </w:rPr>
              <w:t xml:space="preserve">TH Aug 18 </w:t>
            </w:r>
          </w:p>
          <w:p w14:paraId="78786AB2" w14:textId="77777777" w:rsidR="0070107F" w:rsidRPr="0076656E" w:rsidRDefault="0070107F" w:rsidP="007010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b w:val="0"/>
                <w:i/>
                <w:sz w:val="20"/>
                <w:szCs w:val="20"/>
              </w:rPr>
            </w:pPr>
            <w:r w:rsidRPr="0076656E">
              <w:rPr>
                <w:rFonts w:ascii="Athelas Regular" w:hAnsi="Athelas Regular"/>
                <w:b w:val="0"/>
                <w:i/>
                <w:sz w:val="20"/>
                <w:szCs w:val="20"/>
              </w:rPr>
              <w:t>Prepare pre-seminar browsing and short bio/interests writing for today, bring hardcopy</w:t>
            </w:r>
          </w:p>
          <w:p w14:paraId="074120C2" w14:textId="77777777" w:rsidR="00B167D6" w:rsidRPr="00B167D6" w:rsidRDefault="00B167D6" w:rsidP="007010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b w:val="0"/>
                <w:sz w:val="20"/>
                <w:szCs w:val="20"/>
              </w:rPr>
            </w:pPr>
          </w:p>
          <w:p w14:paraId="04B8AD71" w14:textId="77777777" w:rsidR="00141B33" w:rsidRDefault="0070107F" w:rsidP="007010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b w:val="0"/>
                <w:sz w:val="20"/>
                <w:szCs w:val="20"/>
              </w:rPr>
            </w:pPr>
            <w:r>
              <w:rPr>
                <w:rFonts w:ascii="Athelas Regular" w:hAnsi="Athelas Regular"/>
                <w:b w:val="0"/>
                <w:sz w:val="20"/>
                <w:szCs w:val="20"/>
              </w:rPr>
              <w:t>Introductions</w:t>
            </w:r>
          </w:p>
          <w:p w14:paraId="686952E4" w14:textId="6C68E95D" w:rsidR="0076656E" w:rsidRPr="00B4629B" w:rsidRDefault="0076656E" w:rsidP="007010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b w:val="0"/>
                <w:sz w:val="20"/>
                <w:szCs w:val="20"/>
              </w:rPr>
            </w:pPr>
          </w:p>
        </w:tc>
      </w:tr>
      <w:tr w:rsidR="00535083" w14:paraId="48F2244E" w14:textId="77777777" w:rsidTr="00A60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69621A62" w14:textId="77777777" w:rsidR="00141B33" w:rsidRDefault="00141B33" w:rsidP="00593F99">
            <w:pPr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>Week 2</w:t>
            </w:r>
          </w:p>
          <w:p w14:paraId="739B0388" w14:textId="77777777" w:rsidR="00D35872" w:rsidRDefault="00D35872" w:rsidP="00593F99">
            <w:pPr>
              <w:rPr>
                <w:rFonts w:ascii="Athelas Regular" w:hAnsi="Athelas Regular"/>
                <w:sz w:val="20"/>
                <w:szCs w:val="20"/>
              </w:rPr>
            </w:pPr>
          </w:p>
          <w:p w14:paraId="6532CC8F" w14:textId="1CE361C2" w:rsidR="00D35872" w:rsidRDefault="00D35872" w:rsidP="00593F99">
            <w:pPr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>Dualism</w:t>
            </w:r>
          </w:p>
        </w:tc>
        <w:tc>
          <w:tcPr>
            <w:tcW w:w="5040" w:type="dxa"/>
          </w:tcPr>
          <w:p w14:paraId="5563628F" w14:textId="77777777" w:rsidR="00141B33" w:rsidRDefault="00141B33" w:rsidP="0059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 Regular" w:hAnsi="Athelas Regular"/>
                <w:i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>T Aug 23</w:t>
            </w:r>
            <w:r w:rsidR="0070107F">
              <w:rPr>
                <w:rFonts w:ascii="Athelas Regular" w:hAnsi="Athelas Regular"/>
                <w:sz w:val="20"/>
                <w:szCs w:val="20"/>
              </w:rPr>
              <w:t xml:space="preserve"> </w:t>
            </w:r>
            <w:r w:rsidR="00836DE9">
              <w:rPr>
                <w:rFonts w:ascii="Athelas Regular" w:hAnsi="Athelas Regular"/>
                <w:sz w:val="20"/>
                <w:szCs w:val="20"/>
              </w:rPr>
              <w:t xml:space="preserve">      </w:t>
            </w:r>
            <w:r w:rsidR="0070107F" w:rsidRPr="00836DE9">
              <w:rPr>
                <w:rFonts w:ascii="Athelas Regular" w:hAnsi="Athelas Regular"/>
                <w:i/>
                <w:sz w:val="20"/>
                <w:szCs w:val="20"/>
              </w:rPr>
              <w:t xml:space="preserve">Begin </w:t>
            </w:r>
            <w:r w:rsidR="00836DE9" w:rsidRPr="00836DE9">
              <w:rPr>
                <w:rFonts w:ascii="Athelas Regular" w:hAnsi="Athelas Regular"/>
                <w:i/>
                <w:sz w:val="20"/>
                <w:szCs w:val="20"/>
              </w:rPr>
              <w:t>Discussion Leaders/Responders</w:t>
            </w:r>
          </w:p>
          <w:p w14:paraId="409650F6" w14:textId="77777777" w:rsidR="00BF77B9" w:rsidRDefault="00BF77B9" w:rsidP="0059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 Regular" w:hAnsi="Athelas Regular"/>
                <w:i/>
                <w:sz w:val="20"/>
                <w:szCs w:val="20"/>
              </w:rPr>
            </w:pPr>
          </w:p>
          <w:p w14:paraId="4D27BEA2" w14:textId="77777777" w:rsidR="00836DE9" w:rsidRDefault="00836DE9" w:rsidP="00836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 Regular" w:hAnsi="Athelas Regular"/>
                <w:i/>
                <w:sz w:val="20"/>
                <w:szCs w:val="20"/>
              </w:rPr>
            </w:pPr>
            <w:r w:rsidRPr="00593F99">
              <w:rPr>
                <w:rFonts w:ascii="Athelas Regular" w:hAnsi="Athelas Regular"/>
                <w:sz w:val="20"/>
                <w:szCs w:val="20"/>
              </w:rPr>
              <w:t>Read Descartes</w:t>
            </w:r>
            <w:r>
              <w:rPr>
                <w:rFonts w:ascii="Athelas Regular" w:hAnsi="Athelas Regular"/>
                <w:i/>
                <w:sz w:val="20"/>
                <w:szCs w:val="20"/>
              </w:rPr>
              <w:t>, Meditations, p. XX-XX</w:t>
            </w:r>
          </w:p>
          <w:p w14:paraId="04BCE7E6" w14:textId="77777777" w:rsidR="00836DE9" w:rsidRDefault="00593F99" w:rsidP="00836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 Regular" w:hAnsi="Athelas Regular"/>
                <w:i/>
                <w:sz w:val="20"/>
                <w:szCs w:val="20"/>
              </w:rPr>
            </w:pPr>
            <w:r w:rsidRPr="00593F99">
              <w:rPr>
                <w:rFonts w:ascii="Athelas Regular" w:hAnsi="Athelas Regular"/>
                <w:sz w:val="20"/>
                <w:szCs w:val="20"/>
              </w:rPr>
              <w:t>Claxton, from</w:t>
            </w:r>
            <w:r>
              <w:rPr>
                <w:rFonts w:ascii="Athelas Regular" w:hAnsi="Athelas Regular"/>
                <w:i/>
                <w:sz w:val="20"/>
                <w:szCs w:val="20"/>
              </w:rPr>
              <w:t xml:space="preserve"> Intelligence in the Flesh</w:t>
            </w:r>
          </w:p>
          <w:p w14:paraId="68DE820F" w14:textId="3FBB477B" w:rsidR="00D35531" w:rsidRPr="00D35531" w:rsidRDefault="00D35531" w:rsidP="00354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B3059CF" w14:textId="77777777" w:rsidR="00141B33" w:rsidRDefault="00141B33" w:rsidP="0059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>TH Aug 25</w:t>
            </w:r>
          </w:p>
        </w:tc>
      </w:tr>
      <w:tr w:rsidR="00535083" w14:paraId="27502586" w14:textId="77777777" w:rsidTr="00A60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5A2A11F0" w14:textId="77777777" w:rsidR="00141B33" w:rsidRDefault="00141B33" w:rsidP="00593F99">
            <w:pPr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>Week 3</w:t>
            </w:r>
          </w:p>
          <w:p w14:paraId="1AFF0273" w14:textId="77777777" w:rsidR="00D35872" w:rsidRDefault="00D35872" w:rsidP="00593F99">
            <w:pPr>
              <w:rPr>
                <w:rFonts w:ascii="Athelas Regular" w:hAnsi="Athelas Regular"/>
                <w:sz w:val="20"/>
                <w:szCs w:val="20"/>
              </w:rPr>
            </w:pPr>
          </w:p>
          <w:p w14:paraId="3D4DB0F7" w14:textId="4941C02E" w:rsidR="00F612A7" w:rsidRDefault="00D35872" w:rsidP="00F612A7">
            <w:pPr>
              <w:rPr>
                <w:rFonts w:ascii="Athelas Regular" w:hAnsi="Athelas Regular"/>
                <w:b w:val="0"/>
                <w:bCs w:val="0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 xml:space="preserve">Body </w:t>
            </w:r>
          </w:p>
          <w:p w14:paraId="0C679077" w14:textId="6337E807" w:rsidR="00D35872" w:rsidRDefault="00D35872" w:rsidP="00593F99">
            <w:pPr>
              <w:rPr>
                <w:rFonts w:ascii="Athelas Regular" w:hAnsi="Athelas Regular"/>
                <w:sz w:val="20"/>
                <w:szCs w:val="20"/>
              </w:rPr>
            </w:pPr>
          </w:p>
        </w:tc>
        <w:tc>
          <w:tcPr>
            <w:tcW w:w="5040" w:type="dxa"/>
          </w:tcPr>
          <w:p w14:paraId="34EB8977" w14:textId="77777777" w:rsidR="0035480F" w:rsidRDefault="00141B33" w:rsidP="00354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 xml:space="preserve">T Aug 30 </w:t>
            </w:r>
          </w:p>
          <w:p w14:paraId="2C119EE7" w14:textId="77777777" w:rsidR="0035480F" w:rsidRDefault="0035480F" w:rsidP="00354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</w:p>
          <w:p w14:paraId="32F179C0" w14:textId="4B057977" w:rsidR="0035480F" w:rsidRPr="0035480F" w:rsidRDefault="0035480F" w:rsidP="00354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  <w:r w:rsidRPr="00593F99">
              <w:rPr>
                <w:rFonts w:ascii="Athelas Regular" w:hAnsi="Athelas Regular"/>
                <w:sz w:val="20"/>
                <w:szCs w:val="20"/>
              </w:rPr>
              <w:t>Grosz, from</w:t>
            </w:r>
            <w:r>
              <w:rPr>
                <w:rFonts w:ascii="Athelas Regular" w:hAnsi="Athelas Regular"/>
                <w:i/>
                <w:sz w:val="20"/>
                <w:szCs w:val="20"/>
              </w:rPr>
              <w:t xml:space="preserve"> Volatile Bodies</w:t>
            </w:r>
          </w:p>
          <w:p w14:paraId="12F18CBC" w14:textId="77777777" w:rsidR="00F612A7" w:rsidRDefault="00F612A7" w:rsidP="00F6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  <w:r w:rsidRPr="00D35531">
              <w:rPr>
                <w:rFonts w:ascii="Athelas Regular" w:hAnsi="Athelas Regular"/>
                <w:sz w:val="20"/>
                <w:szCs w:val="20"/>
              </w:rPr>
              <w:t xml:space="preserve">Johnson, “Mind Incarnate” </w:t>
            </w:r>
          </w:p>
          <w:p w14:paraId="1CF26813" w14:textId="77777777" w:rsidR="001E167F" w:rsidRDefault="001E167F" w:rsidP="00F6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</w:p>
          <w:p w14:paraId="25A472F0" w14:textId="77777777" w:rsidR="0035480F" w:rsidRDefault="0035480F" w:rsidP="001E1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</w:p>
          <w:p w14:paraId="7C1DEDAF" w14:textId="65B5615D" w:rsidR="00D35872" w:rsidRDefault="00D35872" w:rsidP="000F7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6D18905" w14:textId="77777777" w:rsidR="00141B33" w:rsidRDefault="00141B33" w:rsidP="00593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>TH Sept 1</w:t>
            </w:r>
          </w:p>
          <w:p w14:paraId="5B7D4BC2" w14:textId="77777777" w:rsidR="001E167F" w:rsidRDefault="001E167F" w:rsidP="001E1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</w:p>
          <w:p w14:paraId="350ACAAE" w14:textId="77777777" w:rsidR="00422AA7" w:rsidRDefault="00422AA7" w:rsidP="00422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 xml:space="preserve">Wilson and </w:t>
            </w:r>
            <w:proofErr w:type="spellStart"/>
            <w:r>
              <w:rPr>
                <w:rFonts w:ascii="Athelas Regular" w:hAnsi="Athelas Regular"/>
                <w:sz w:val="20"/>
                <w:szCs w:val="20"/>
              </w:rPr>
              <w:t>Lewiecki</w:t>
            </w:r>
            <w:proofErr w:type="spellEnd"/>
            <w:r>
              <w:rPr>
                <w:rFonts w:ascii="Athelas Regular" w:hAnsi="Athelas Regular"/>
                <w:sz w:val="20"/>
                <w:szCs w:val="20"/>
              </w:rPr>
              <w:t>-Wilson, “Disability, Rhetoric and the Body”</w:t>
            </w:r>
          </w:p>
          <w:p w14:paraId="7A0E49F4" w14:textId="77777777" w:rsidR="00422AA7" w:rsidRDefault="00422AA7" w:rsidP="00422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>Crowley, “Body Studies” *****</w:t>
            </w:r>
          </w:p>
          <w:p w14:paraId="11380031" w14:textId="77777777" w:rsidR="00422AA7" w:rsidRDefault="00422AA7" w:rsidP="00422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>Patterson and Corning, “Researching the Body”</w:t>
            </w:r>
          </w:p>
          <w:p w14:paraId="12FD5D44" w14:textId="49AE60CF" w:rsidR="00D617E0" w:rsidRDefault="00422AA7" w:rsidP="00F61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>Knoblauch, “Bodies of Knowledge”</w:t>
            </w:r>
          </w:p>
          <w:p w14:paraId="23344537" w14:textId="77777777" w:rsidR="00F612A7" w:rsidRDefault="00F612A7" w:rsidP="001E1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</w:p>
        </w:tc>
      </w:tr>
      <w:tr w:rsidR="00535083" w14:paraId="08CD1BE9" w14:textId="77777777" w:rsidTr="00A60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68058BEE" w14:textId="77777777" w:rsidR="00141B33" w:rsidRDefault="00141B33" w:rsidP="00593F99">
            <w:pPr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>Week 4</w:t>
            </w:r>
          </w:p>
          <w:p w14:paraId="37D60EEA" w14:textId="77777777" w:rsidR="00D35872" w:rsidRDefault="00D35872" w:rsidP="00593F99">
            <w:pPr>
              <w:rPr>
                <w:rFonts w:ascii="Athelas Regular" w:hAnsi="Athelas Regular"/>
                <w:sz w:val="20"/>
                <w:szCs w:val="20"/>
              </w:rPr>
            </w:pPr>
          </w:p>
          <w:p w14:paraId="48BC57A7" w14:textId="67DB8CFA" w:rsidR="00D35872" w:rsidRDefault="004C5F93" w:rsidP="004C5F93">
            <w:pPr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 xml:space="preserve">Body </w:t>
            </w:r>
          </w:p>
        </w:tc>
        <w:tc>
          <w:tcPr>
            <w:tcW w:w="5040" w:type="dxa"/>
          </w:tcPr>
          <w:p w14:paraId="6EFC8516" w14:textId="688A9600" w:rsidR="0091523D" w:rsidRDefault="00141B33" w:rsidP="0059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>T Sept 6</w:t>
            </w:r>
            <w:r w:rsidR="0091523D">
              <w:rPr>
                <w:rFonts w:ascii="Athelas Regular" w:hAnsi="Athelas Regular"/>
                <w:sz w:val="20"/>
                <w:szCs w:val="20"/>
              </w:rPr>
              <w:t xml:space="preserve"> </w:t>
            </w:r>
          </w:p>
          <w:p w14:paraId="0E3478D0" w14:textId="77777777" w:rsidR="004F2063" w:rsidRDefault="004F2063" w:rsidP="004F2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</w:p>
          <w:p w14:paraId="0E0B6A61" w14:textId="2B9A4763" w:rsidR="004F2063" w:rsidRDefault="004F2063" w:rsidP="004F2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  <w:proofErr w:type="spellStart"/>
            <w:r>
              <w:rPr>
                <w:rFonts w:ascii="Athelas Regular" w:hAnsi="Athelas Regular"/>
                <w:sz w:val="20"/>
                <w:szCs w:val="20"/>
              </w:rPr>
              <w:t>Hayles</w:t>
            </w:r>
            <w:proofErr w:type="spellEnd"/>
            <w:r>
              <w:rPr>
                <w:rFonts w:ascii="Athelas Regular" w:hAnsi="Athelas Regular"/>
                <w:sz w:val="20"/>
                <w:szCs w:val="20"/>
              </w:rPr>
              <w:t>, “Materiality of Informatics</w:t>
            </w:r>
            <w:r w:rsidR="00D45489">
              <w:rPr>
                <w:rFonts w:ascii="Athelas Regular" w:hAnsi="Athelas Regular"/>
                <w:sz w:val="20"/>
                <w:szCs w:val="20"/>
              </w:rPr>
              <w:t>”</w:t>
            </w:r>
            <w:r>
              <w:rPr>
                <w:rFonts w:ascii="Athelas Regular" w:hAnsi="Athelas Regular"/>
                <w:sz w:val="20"/>
                <w:szCs w:val="20"/>
              </w:rPr>
              <w:t xml:space="preserve"> </w:t>
            </w:r>
          </w:p>
          <w:p w14:paraId="66FCC229" w14:textId="77777777" w:rsidR="004F2063" w:rsidRDefault="004F2063" w:rsidP="004F2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 Regular" w:hAnsi="Athelas Regular"/>
                <w:iCs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>Fleckenstein, “Writing Bodies”</w:t>
            </w:r>
          </w:p>
          <w:p w14:paraId="006529EE" w14:textId="77777777" w:rsidR="00D834AF" w:rsidRDefault="00D834AF" w:rsidP="0059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</w:p>
          <w:p w14:paraId="49E9A6CA" w14:textId="77777777" w:rsidR="0091523D" w:rsidRDefault="0091523D" w:rsidP="001E1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</w:p>
          <w:p w14:paraId="7C7B7090" w14:textId="77777777" w:rsidR="00976740" w:rsidRDefault="00976740" w:rsidP="001E1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5D71C1E" w14:textId="77777777" w:rsidR="00141B33" w:rsidRDefault="00141B33" w:rsidP="0059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>TH Sept 8</w:t>
            </w:r>
          </w:p>
          <w:p w14:paraId="09B17E35" w14:textId="77777777" w:rsidR="004F2063" w:rsidRDefault="004F2063" w:rsidP="004F2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</w:p>
          <w:p w14:paraId="5FC79092" w14:textId="77777777" w:rsidR="004F2063" w:rsidRDefault="004F2063" w:rsidP="004F2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>Butler, “</w:t>
            </w:r>
            <w:proofErr w:type="spellStart"/>
            <w:r>
              <w:rPr>
                <w:rFonts w:ascii="Athelas Regular" w:hAnsi="Athelas Regular"/>
                <w:sz w:val="20"/>
                <w:szCs w:val="20"/>
              </w:rPr>
              <w:t>Performative</w:t>
            </w:r>
            <w:proofErr w:type="spellEnd"/>
            <w:r>
              <w:rPr>
                <w:rFonts w:ascii="Athelas Regular" w:hAnsi="Athelas Regular"/>
                <w:sz w:val="20"/>
                <w:szCs w:val="20"/>
              </w:rPr>
              <w:t xml:space="preserve"> Acts” </w:t>
            </w:r>
          </w:p>
          <w:p w14:paraId="060223C2" w14:textId="77777777" w:rsidR="004F2063" w:rsidRDefault="004F2063" w:rsidP="004F2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 Regular" w:hAnsi="Athelas Regular"/>
                <w:iCs/>
                <w:sz w:val="20"/>
                <w:szCs w:val="20"/>
              </w:rPr>
            </w:pPr>
            <w:proofErr w:type="spellStart"/>
            <w:r w:rsidRPr="00D834AF">
              <w:rPr>
                <w:rFonts w:ascii="Athelas Regular" w:hAnsi="Athelas Regular"/>
                <w:iCs/>
                <w:sz w:val="20"/>
                <w:szCs w:val="20"/>
              </w:rPr>
              <w:t>Jeffreys</w:t>
            </w:r>
            <w:proofErr w:type="spellEnd"/>
            <w:r w:rsidRPr="00D834AF">
              <w:rPr>
                <w:rFonts w:ascii="Athelas Regular" w:hAnsi="Athelas Regular"/>
                <w:iCs/>
                <w:sz w:val="20"/>
                <w:szCs w:val="20"/>
              </w:rPr>
              <w:t>, “Visible Cripple”</w:t>
            </w:r>
          </w:p>
          <w:p w14:paraId="1B22807A" w14:textId="77777777" w:rsidR="004F2063" w:rsidRDefault="004F2063" w:rsidP="004F20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 Regular" w:hAnsi="Athelas Regular"/>
                <w:iCs/>
                <w:sz w:val="20"/>
                <w:szCs w:val="20"/>
              </w:rPr>
            </w:pPr>
            <w:r>
              <w:rPr>
                <w:rFonts w:ascii="Athelas Regular" w:hAnsi="Athelas Regular"/>
                <w:iCs/>
                <w:sz w:val="20"/>
                <w:szCs w:val="20"/>
              </w:rPr>
              <w:t xml:space="preserve">Stenberg, “Embodied Classrooms, Embodied </w:t>
            </w:r>
            <w:proofErr w:type="spellStart"/>
            <w:r>
              <w:rPr>
                <w:rFonts w:ascii="Athelas Regular" w:hAnsi="Athelas Regular"/>
                <w:iCs/>
                <w:sz w:val="20"/>
                <w:szCs w:val="20"/>
              </w:rPr>
              <w:t>Knowledges</w:t>
            </w:r>
            <w:proofErr w:type="spellEnd"/>
            <w:r>
              <w:rPr>
                <w:rFonts w:ascii="Athelas Regular" w:hAnsi="Athelas Regular"/>
                <w:iCs/>
                <w:sz w:val="20"/>
                <w:szCs w:val="20"/>
              </w:rPr>
              <w:t xml:space="preserve">” </w:t>
            </w:r>
          </w:p>
          <w:p w14:paraId="269A4EC8" w14:textId="3A21FDAD" w:rsidR="001E167F" w:rsidRDefault="001E167F" w:rsidP="00976740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</w:p>
        </w:tc>
      </w:tr>
      <w:tr w:rsidR="00535083" w14:paraId="38F02164" w14:textId="77777777" w:rsidTr="00A60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1EB72525" w14:textId="77777777" w:rsidR="00141B33" w:rsidRDefault="00141B33" w:rsidP="00593F99">
            <w:pPr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>Week 5</w:t>
            </w:r>
          </w:p>
          <w:p w14:paraId="7318D1DB" w14:textId="77777777" w:rsidR="00D35872" w:rsidRDefault="00D35872" w:rsidP="00593F99">
            <w:pPr>
              <w:rPr>
                <w:rFonts w:ascii="Athelas Regular" w:hAnsi="Athelas Regular"/>
                <w:sz w:val="20"/>
                <w:szCs w:val="20"/>
              </w:rPr>
            </w:pPr>
          </w:p>
          <w:p w14:paraId="529FF23C" w14:textId="5D1CC5FB" w:rsidR="004C5F93" w:rsidRDefault="004C5F93" w:rsidP="00593F99">
            <w:pPr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>Processes</w:t>
            </w:r>
          </w:p>
          <w:p w14:paraId="305C0772" w14:textId="3D9539C5" w:rsidR="00D35872" w:rsidRDefault="00F612A7" w:rsidP="00593F99">
            <w:pPr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 xml:space="preserve"> </w:t>
            </w:r>
          </w:p>
          <w:p w14:paraId="3FB47789" w14:textId="17C06BDD" w:rsidR="00D35872" w:rsidRDefault="00D35872" w:rsidP="00593F99">
            <w:pPr>
              <w:rPr>
                <w:rFonts w:ascii="Athelas Regular" w:hAnsi="Athelas Regular"/>
                <w:sz w:val="20"/>
                <w:szCs w:val="20"/>
              </w:rPr>
            </w:pPr>
          </w:p>
        </w:tc>
        <w:tc>
          <w:tcPr>
            <w:tcW w:w="5040" w:type="dxa"/>
          </w:tcPr>
          <w:p w14:paraId="566C4476" w14:textId="77777777" w:rsidR="00141B33" w:rsidRDefault="00141B33" w:rsidP="00593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>T Sept 13</w:t>
            </w:r>
          </w:p>
          <w:p w14:paraId="128B3E82" w14:textId="77777777" w:rsidR="0091523D" w:rsidRDefault="0091523D" w:rsidP="00593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</w:p>
          <w:p w14:paraId="4B333D7D" w14:textId="77777777" w:rsidR="001665D8" w:rsidRDefault="001665D8" w:rsidP="0016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  <w:proofErr w:type="spellStart"/>
            <w:r>
              <w:rPr>
                <w:rFonts w:ascii="Athelas Regular" w:hAnsi="Athelas Regular"/>
                <w:sz w:val="20"/>
                <w:szCs w:val="20"/>
              </w:rPr>
              <w:t>Dolmage</w:t>
            </w:r>
            <w:proofErr w:type="spellEnd"/>
            <w:r>
              <w:rPr>
                <w:rFonts w:ascii="Athelas Regular" w:hAnsi="Athelas Regular"/>
                <w:sz w:val="20"/>
                <w:szCs w:val="20"/>
              </w:rPr>
              <w:t>, “Writing Against Normal”</w:t>
            </w:r>
          </w:p>
          <w:p w14:paraId="0158EA20" w14:textId="77777777" w:rsidR="004C5F93" w:rsidRDefault="004C5F93" w:rsidP="004C5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>Perl, “Understanding Composing”</w:t>
            </w:r>
          </w:p>
          <w:p w14:paraId="4B1A8A51" w14:textId="77777777" w:rsidR="004C5F93" w:rsidRDefault="004C5F93" w:rsidP="004C5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i/>
                <w:iCs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 xml:space="preserve">Perl, from </w:t>
            </w:r>
            <w:r w:rsidRPr="0091523D">
              <w:rPr>
                <w:rFonts w:ascii="Athelas Regular" w:hAnsi="Athelas Regular"/>
                <w:i/>
                <w:iCs/>
                <w:sz w:val="20"/>
                <w:szCs w:val="20"/>
              </w:rPr>
              <w:t>Felt Sense</w:t>
            </w:r>
          </w:p>
          <w:p w14:paraId="095A9DF6" w14:textId="5C27362D" w:rsidR="004312B7" w:rsidRDefault="004312B7" w:rsidP="0016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46A9C03" w14:textId="77777777" w:rsidR="00141B33" w:rsidRDefault="00141B33" w:rsidP="00593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>TH Sept 15</w:t>
            </w:r>
          </w:p>
        </w:tc>
      </w:tr>
      <w:tr w:rsidR="00535083" w14:paraId="0CBEA635" w14:textId="77777777" w:rsidTr="00A60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62880264" w14:textId="77777777" w:rsidR="00141B33" w:rsidRDefault="00141B33" w:rsidP="00593F99">
            <w:pPr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>Week 6</w:t>
            </w:r>
          </w:p>
          <w:p w14:paraId="16D0A0F4" w14:textId="77777777" w:rsidR="00D35872" w:rsidRDefault="00D35872" w:rsidP="00593F99">
            <w:pPr>
              <w:rPr>
                <w:rFonts w:ascii="Athelas Regular" w:hAnsi="Athelas Regular"/>
                <w:sz w:val="20"/>
                <w:szCs w:val="20"/>
              </w:rPr>
            </w:pPr>
          </w:p>
          <w:p w14:paraId="6F3DCE5F" w14:textId="091A816D" w:rsidR="00D35872" w:rsidRDefault="00976740" w:rsidP="00F612A7">
            <w:pPr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>Processes</w:t>
            </w:r>
          </w:p>
        </w:tc>
        <w:tc>
          <w:tcPr>
            <w:tcW w:w="5040" w:type="dxa"/>
          </w:tcPr>
          <w:p w14:paraId="6D8DAB54" w14:textId="77777777" w:rsidR="00141B33" w:rsidRDefault="00141B33" w:rsidP="0059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>T Sept 20</w:t>
            </w:r>
          </w:p>
          <w:p w14:paraId="242E22D1" w14:textId="77777777" w:rsidR="004312B7" w:rsidRDefault="004312B7" w:rsidP="0059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</w:p>
          <w:p w14:paraId="4BC78D11" w14:textId="58B1740F" w:rsidR="00976740" w:rsidRDefault="00976740" w:rsidP="00976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  <w:proofErr w:type="spellStart"/>
            <w:r>
              <w:rPr>
                <w:rFonts w:ascii="Athelas Regular" w:hAnsi="Athelas Regular"/>
                <w:sz w:val="20"/>
                <w:szCs w:val="20"/>
              </w:rPr>
              <w:t>Emig</w:t>
            </w:r>
            <w:proofErr w:type="spellEnd"/>
            <w:r>
              <w:rPr>
                <w:rFonts w:ascii="Athelas Regular" w:hAnsi="Athelas Regular"/>
                <w:sz w:val="20"/>
                <w:szCs w:val="20"/>
              </w:rPr>
              <w:t>, “Hand Eye Brain”</w:t>
            </w:r>
            <w:r w:rsidR="00D45489">
              <w:rPr>
                <w:rFonts w:ascii="Athelas Regular" w:hAnsi="Athelas Regular"/>
                <w:sz w:val="20"/>
                <w:szCs w:val="20"/>
              </w:rPr>
              <w:t xml:space="preserve"> ***</w:t>
            </w:r>
          </w:p>
          <w:p w14:paraId="417BAC0E" w14:textId="77777777" w:rsidR="00976740" w:rsidRDefault="00976740" w:rsidP="00976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 Regular" w:hAnsi="Athelas Regular"/>
                <w:iCs/>
                <w:sz w:val="20"/>
                <w:szCs w:val="20"/>
              </w:rPr>
            </w:pPr>
            <w:r w:rsidRPr="00D35531">
              <w:rPr>
                <w:rFonts w:ascii="Athelas Regular" w:hAnsi="Athelas Regular"/>
                <w:iCs/>
                <w:sz w:val="20"/>
                <w:szCs w:val="20"/>
              </w:rPr>
              <w:t xml:space="preserve">Owens and Van </w:t>
            </w:r>
            <w:proofErr w:type="spellStart"/>
            <w:r w:rsidRPr="00D35531">
              <w:rPr>
                <w:rFonts w:ascii="Athelas Regular" w:hAnsi="Athelas Regular"/>
                <w:iCs/>
                <w:sz w:val="20"/>
                <w:szCs w:val="20"/>
              </w:rPr>
              <w:t>Ittersum</w:t>
            </w:r>
            <w:proofErr w:type="spellEnd"/>
            <w:r w:rsidRPr="00D35531">
              <w:rPr>
                <w:rFonts w:ascii="Athelas Regular" w:hAnsi="Athelas Regular"/>
                <w:iCs/>
                <w:sz w:val="20"/>
                <w:szCs w:val="20"/>
              </w:rPr>
              <w:t xml:space="preserve">, “Writing </w:t>
            </w:r>
            <w:proofErr w:type="gramStart"/>
            <w:r w:rsidRPr="00D35531">
              <w:rPr>
                <w:rFonts w:ascii="Athelas Regular" w:hAnsi="Athelas Regular"/>
                <w:iCs/>
                <w:sz w:val="20"/>
                <w:szCs w:val="20"/>
              </w:rPr>
              <w:t>With(</w:t>
            </w:r>
            <w:proofErr w:type="gramEnd"/>
            <w:r w:rsidRPr="00D35531">
              <w:rPr>
                <w:rFonts w:ascii="Athelas Regular" w:hAnsi="Athelas Regular"/>
                <w:iCs/>
                <w:sz w:val="20"/>
                <w:szCs w:val="20"/>
              </w:rPr>
              <w:t>out) Pain”</w:t>
            </w:r>
          </w:p>
          <w:p w14:paraId="40846EA0" w14:textId="77777777" w:rsidR="00976740" w:rsidRDefault="00976740" w:rsidP="00976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 Regular" w:hAnsi="Athelas Regular"/>
                <w:iCs/>
                <w:sz w:val="20"/>
                <w:szCs w:val="20"/>
              </w:rPr>
            </w:pPr>
            <w:r>
              <w:rPr>
                <w:rFonts w:ascii="Athelas Regular" w:hAnsi="Athelas Regular"/>
                <w:iCs/>
                <w:sz w:val="20"/>
                <w:szCs w:val="20"/>
              </w:rPr>
              <w:t>Haas and Witte, “Writing as an Embodied Practice”</w:t>
            </w:r>
          </w:p>
          <w:p w14:paraId="2CA09FA4" w14:textId="1F0667D3" w:rsidR="00D320A6" w:rsidRDefault="00D320A6" w:rsidP="00976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  <w:proofErr w:type="spellStart"/>
            <w:r>
              <w:rPr>
                <w:rFonts w:ascii="Athelas Regular" w:hAnsi="Athelas Regular"/>
                <w:iCs/>
                <w:sz w:val="20"/>
                <w:szCs w:val="20"/>
              </w:rPr>
              <w:t>Mangen</w:t>
            </w:r>
            <w:proofErr w:type="spellEnd"/>
            <w:r>
              <w:rPr>
                <w:rFonts w:ascii="Athelas Regular" w:hAnsi="Athelas Regular"/>
                <w:iCs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thelas Regular" w:hAnsi="Athelas Regular"/>
                <w:iCs/>
                <w:sz w:val="20"/>
                <w:szCs w:val="20"/>
              </w:rPr>
              <w:t>Velay</w:t>
            </w:r>
            <w:proofErr w:type="spellEnd"/>
            <w:r>
              <w:rPr>
                <w:rFonts w:ascii="Athelas Regular" w:hAnsi="Athelas Regular"/>
                <w:iCs/>
                <w:sz w:val="20"/>
                <w:szCs w:val="20"/>
              </w:rPr>
              <w:t>, “Digitizing Literacy”</w:t>
            </w:r>
          </w:p>
          <w:p w14:paraId="3122F292" w14:textId="4902491E" w:rsidR="00D834AF" w:rsidRDefault="00D834AF" w:rsidP="00354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4C09FC9" w14:textId="77777777" w:rsidR="00141B33" w:rsidRDefault="00141B33" w:rsidP="0059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>TH Sept 22</w:t>
            </w:r>
          </w:p>
        </w:tc>
      </w:tr>
      <w:tr w:rsidR="00535083" w14:paraId="538E0FAB" w14:textId="77777777" w:rsidTr="00A60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216AC41F" w14:textId="77777777" w:rsidR="00141B33" w:rsidRDefault="00141B33" w:rsidP="00593F99">
            <w:pPr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>Week 7</w:t>
            </w:r>
          </w:p>
          <w:p w14:paraId="17F2A970" w14:textId="77777777" w:rsidR="00D35872" w:rsidRDefault="00D35872" w:rsidP="00593F99">
            <w:pPr>
              <w:rPr>
                <w:rFonts w:ascii="Athelas Regular" w:hAnsi="Athelas Regular"/>
                <w:sz w:val="20"/>
                <w:szCs w:val="20"/>
              </w:rPr>
            </w:pPr>
          </w:p>
          <w:p w14:paraId="23BCDD34" w14:textId="1F7EC8DE" w:rsidR="00976740" w:rsidRDefault="00976740" w:rsidP="00593F99">
            <w:pPr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>Visual</w:t>
            </w:r>
          </w:p>
          <w:p w14:paraId="08FAFDF9" w14:textId="5F13AED2" w:rsidR="00D35872" w:rsidRDefault="00D35872" w:rsidP="00593F99">
            <w:pPr>
              <w:rPr>
                <w:rFonts w:ascii="Athelas Regular" w:hAnsi="Athelas Regular"/>
                <w:sz w:val="20"/>
                <w:szCs w:val="20"/>
              </w:rPr>
            </w:pPr>
          </w:p>
        </w:tc>
        <w:tc>
          <w:tcPr>
            <w:tcW w:w="5040" w:type="dxa"/>
          </w:tcPr>
          <w:p w14:paraId="3F2BC3E5" w14:textId="77777777" w:rsidR="00141B33" w:rsidRDefault="00141B33" w:rsidP="00593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>T Sept 27</w:t>
            </w:r>
          </w:p>
          <w:p w14:paraId="5285EE95" w14:textId="77777777" w:rsidR="004C5F93" w:rsidRDefault="004C5F93" w:rsidP="00593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</w:p>
          <w:p w14:paraId="5AA8C362" w14:textId="77777777" w:rsidR="00976740" w:rsidRDefault="00976740" w:rsidP="00976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i/>
                <w:iCs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 xml:space="preserve">Fleckenstein, from </w:t>
            </w:r>
            <w:r w:rsidRPr="0091523D">
              <w:rPr>
                <w:rFonts w:ascii="Athelas Regular" w:hAnsi="Athelas Regular"/>
                <w:i/>
                <w:iCs/>
                <w:sz w:val="20"/>
                <w:szCs w:val="20"/>
              </w:rPr>
              <w:t>Embodied Literacies</w:t>
            </w:r>
          </w:p>
          <w:p w14:paraId="175C7679" w14:textId="21EA6837" w:rsidR="00976740" w:rsidRPr="00D35872" w:rsidRDefault="00976740" w:rsidP="00976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iCs/>
                <w:sz w:val="20"/>
                <w:szCs w:val="20"/>
              </w:rPr>
            </w:pPr>
            <w:r w:rsidRPr="00D35872">
              <w:rPr>
                <w:rFonts w:ascii="Athelas Regular" w:hAnsi="Athelas Regular"/>
                <w:iCs/>
                <w:sz w:val="20"/>
                <w:szCs w:val="20"/>
              </w:rPr>
              <w:t>Miller, “Sites of Inspiration”</w:t>
            </w:r>
            <w:r w:rsidR="00BD61C8">
              <w:rPr>
                <w:rFonts w:ascii="Athelas Regular" w:hAnsi="Athelas Regular"/>
                <w:iCs/>
                <w:sz w:val="20"/>
                <w:szCs w:val="20"/>
              </w:rPr>
              <w:t xml:space="preserve"> ****</w:t>
            </w:r>
          </w:p>
          <w:p w14:paraId="5139BAB3" w14:textId="77777777" w:rsidR="00976740" w:rsidRDefault="00976740" w:rsidP="00976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iCs/>
                <w:sz w:val="20"/>
                <w:szCs w:val="20"/>
              </w:rPr>
            </w:pPr>
            <w:proofErr w:type="spellStart"/>
            <w:r>
              <w:rPr>
                <w:rFonts w:ascii="Athelas Regular" w:hAnsi="Athelas Regular"/>
                <w:iCs/>
                <w:sz w:val="20"/>
                <w:szCs w:val="20"/>
              </w:rPr>
              <w:t>Glenberg</w:t>
            </w:r>
            <w:proofErr w:type="spellEnd"/>
            <w:r>
              <w:rPr>
                <w:rFonts w:ascii="Athelas Regular" w:hAnsi="Athelas Regular"/>
                <w:iCs/>
                <w:sz w:val="20"/>
                <w:szCs w:val="20"/>
              </w:rPr>
              <w:t xml:space="preserve">, “How Reading Comprehension is Embodied” </w:t>
            </w:r>
          </w:p>
          <w:p w14:paraId="2EBC4E74" w14:textId="5EEB5D28" w:rsidR="00976740" w:rsidRDefault="00976740" w:rsidP="00976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iCs/>
                <w:sz w:val="20"/>
                <w:szCs w:val="20"/>
              </w:rPr>
            </w:pPr>
            <w:proofErr w:type="spellStart"/>
            <w:r>
              <w:rPr>
                <w:rFonts w:ascii="Athelas Regular" w:hAnsi="Athelas Regular"/>
                <w:iCs/>
                <w:sz w:val="20"/>
                <w:szCs w:val="20"/>
              </w:rPr>
              <w:t>L</w:t>
            </w:r>
            <w:r w:rsidR="00BD61C8">
              <w:rPr>
                <w:rFonts w:ascii="Athelas Regular" w:hAnsi="Athelas Regular"/>
                <w:iCs/>
                <w:sz w:val="20"/>
                <w:szCs w:val="20"/>
              </w:rPr>
              <w:t>akoff</w:t>
            </w:r>
            <w:proofErr w:type="spellEnd"/>
            <w:r w:rsidR="00BD61C8">
              <w:rPr>
                <w:rFonts w:ascii="Athelas Regular" w:hAnsi="Athelas Regular"/>
                <w:iCs/>
                <w:sz w:val="20"/>
                <w:szCs w:val="20"/>
              </w:rPr>
              <w:t xml:space="preserve"> &amp; Johnson</w:t>
            </w:r>
            <w:r>
              <w:rPr>
                <w:rFonts w:ascii="Athelas Regular" w:hAnsi="Athelas Regular"/>
                <w:iCs/>
                <w:sz w:val="20"/>
                <w:szCs w:val="20"/>
              </w:rPr>
              <w:t xml:space="preserve"> </w:t>
            </w:r>
            <w:r w:rsidR="00BD61C8">
              <w:rPr>
                <w:rFonts w:ascii="Athelas Regular" w:hAnsi="Athelas Regular"/>
                <w:iCs/>
                <w:sz w:val="20"/>
                <w:szCs w:val="20"/>
              </w:rPr>
              <w:t>(</w:t>
            </w:r>
            <w:r>
              <w:rPr>
                <w:rFonts w:ascii="Athelas Regular" w:hAnsi="Athelas Regular"/>
                <w:iCs/>
                <w:sz w:val="20"/>
                <w:szCs w:val="20"/>
              </w:rPr>
              <w:t>excerpt</w:t>
            </w:r>
            <w:r w:rsidR="00BD61C8">
              <w:rPr>
                <w:rFonts w:ascii="Athelas Regular" w:hAnsi="Athelas Regular"/>
                <w:iCs/>
                <w:sz w:val="20"/>
                <w:szCs w:val="20"/>
              </w:rPr>
              <w:t>)</w:t>
            </w:r>
            <w:r>
              <w:rPr>
                <w:rFonts w:ascii="Athelas Regular" w:hAnsi="Athelas Regular"/>
                <w:iCs/>
                <w:sz w:val="20"/>
                <w:szCs w:val="20"/>
              </w:rPr>
              <w:t>: “Concepts we Live by”</w:t>
            </w:r>
            <w:r w:rsidR="00BD61C8">
              <w:rPr>
                <w:rFonts w:ascii="Athelas Regular" w:hAnsi="Athelas Regular"/>
                <w:iCs/>
                <w:sz w:val="20"/>
                <w:szCs w:val="20"/>
              </w:rPr>
              <w:t xml:space="preserve"> ***</w:t>
            </w:r>
          </w:p>
          <w:p w14:paraId="1FEDEE35" w14:textId="398A8024" w:rsidR="00D834AF" w:rsidRDefault="00D834AF" w:rsidP="00976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5D83C4D" w14:textId="77777777" w:rsidR="00141B33" w:rsidRDefault="00141B33" w:rsidP="00593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>TH Sept 29</w:t>
            </w:r>
          </w:p>
        </w:tc>
      </w:tr>
      <w:tr w:rsidR="00535083" w14:paraId="531D1E36" w14:textId="77777777" w:rsidTr="00A60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5621B4AB" w14:textId="77777777" w:rsidR="00141B33" w:rsidRDefault="00141B33" w:rsidP="00593F99">
            <w:pPr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>Week 8</w:t>
            </w:r>
          </w:p>
          <w:p w14:paraId="7BA73A73" w14:textId="77777777" w:rsidR="004C5F93" w:rsidRDefault="004C5F93" w:rsidP="00593F99">
            <w:pPr>
              <w:rPr>
                <w:rFonts w:ascii="Athelas Regular" w:hAnsi="Athelas Regular"/>
                <w:sz w:val="20"/>
                <w:szCs w:val="20"/>
              </w:rPr>
            </w:pPr>
          </w:p>
          <w:p w14:paraId="661CF2DD" w14:textId="1126935F" w:rsidR="00F612A7" w:rsidRDefault="00976740" w:rsidP="00593F99">
            <w:pPr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>Multiple</w:t>
            </w:r>
          </w:p>
          <w:p w14:paraId="0BFBE7B8" w14:textId="6CBC4CCD" w:rsidR="00F612A7" w:rsidRDefault="00F612A7" w:rsidP="00593F99">
            <w:pPr>
              <w:rPr>
                <w:rFonts w:ascii="Athelas Regular" w:hAnsi="Athelas Regular"/>
                <w:sz w:val="20"/>
                <w:szCs w:val="20"/>
              </w:rPr>
            </w:pPr>
          </w:p>
        </w:tc>
        <w:tc>
          <w:tcPr>
            <w:tcW w:w="5040" w:type="dxa"/>
          </w:tcPr>
          <w:p w14:paraId="56BDAFD1" w14:textId="77777777" w:rsidR="00141B33" w:rsidRDefault="00141B33" w:rsidP="0059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 xml:space="preserve">T Oct 4 </w:t>
            </w:r>
            <w:r w:rsidR="004C5F93">
              <w:rPr>
                <w:rFonts w:ascii="Athelas Regular" w:hAnsi="Athelas Regular"/>
                <w:sz w:val="20"/>
                <w:szCs w:val="20"/>
              </w:rPr>
              <w:t xml:space="preserve"> </w:t>
            </w:r>
          </w:p>
          <w:p w14:paraId="1BEDDBAF" w14:textId="77777777" w:rsidR="004C5F93" w:rsidRDefault="004C5F93" w:rsidP="0059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</w:p>
          <w:p w14:paraId="5D596B98" w14:textId="77777777" w:rsidR="00976740" w:rsidRDefault="00976740" w:rsidP="00976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 Regular" w:hAnsi="Athelas Regular"/>
                <w:i/>
                <w:iCs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 xml:space="preserve">Dunn, from </w:t>
            </w:r>
            <w:r w:rsidRPr="00D834AF">
              <w:rPr>
                <w:rFonts w:ascii="Athelas Regular" w:hAnsi="Athelas Regular"/>
                <w:i/>
                <w:iCs/>
                <w:sz w:val="20"/>
                <w:szCs w:val="20"/>
              </w:rPr>
              <w:t>Talking Sketching Moving</w:t>
            </w:r>
          </w:p>
          <w:p w14:paraId="4209C152" w14:textId="2DEED095" w:rsidR="009F4284" w:rsidRDefault="00976740" w:rsidP="00976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 xml:space="preserve">Leander and </w:t>
            </w:r>
            <w:proofErr w:type="spellStart"/>
            <w:r>
              <w:rPr>
                <w:rFonts w:ascii="Athelas Regular" w:hAnsi="Athelas Regular"/>
                <w:sz w:val="20"/>
                <w:szCs w:val="20"/>
              </w:rPr>
              <w:t>Boldt</w:t>
            </w:r>
            <w:proofErr w:type="spellEnd"/>
            <w:r>
              <w:rPr>
                <w:rFonts w:ascii="Athelas Regular" w:hAnsi="Athelas Regular"/>
                <w:sz w:val="20"/>
                <w:szCs w:val="20"/>
              </w:rPr>
              <w:t xml:space="preserve">, “Rereading ‘A Pedagogy of </w:t>
            </w:r>
            <w:proofErr w:type="spellStart"/>
            <w:r>
              <w:rPr>
                <w:rFonts w:ascii="Athelas Regular" w:hAnsi="Athelas Regular"/>
                <w:sz w:val="20"/>
                <w:szCs w:val="20"/>
              </w:rPr>
              <w:t>Multiliteracies</w:t>
            </w:r>
            <w:proofErr w:type="spellEnd"/>
            <w:r w:rsidR="005A5F8E">
              <w:rPr>
                <w:rFonts w:ascii="Athelas Regular" w:hAnsi="Athelas Regular"/>
                <w:sz w:val="20"/>
                <w:szCs w:val="20"/>
              </w:rPr>
              <w:t>’</w:t>
            </w:r>
            <w:r>
              <w:rPr>
                <w:rFonts w:ascii="Athelas Regular" w:hAnsi="Athelas Regular"/>
                <w:sz w:val="20"/>
                <w:szCs w:val="20"/>
              </w:rPr>
              <w:t>”</w:t>
            </w:r>
            <w:r w:rsidR="005A5F8E">
              <w:rPr>
                <w:rFonts w:ascii="Athelas Regular" w:hAnsi="Athelas Regular"/>
                <w:sz w:val="20"/>
                <w:szCs w:val="20"/>
              </w:rPr>
              <w:t xml:space="preserve"> (</w:t>
            </w:r>
            <w:r w:rsidR="00453382">
              <w:rPr>
                <w:rFonts w:ascii="Athelas Regular" w:hAnsi="Athelas Regular"/>
                <w:sz w:val="20"/>
                <w:szCs w:val="20"/>
              </w:rPr>
              <w:t xml:space="preserve">first </w:t>
            </w:r>
            <w:r w:rsidR="005A5F8E">
              <w:rPr>
                <w:rFonts w:ascii="Athelas Regular" w:hAnsi="Athelas Regular"/>
                <w:sz w:val="20"/>
                <w:szCs w:val="20"/>
              </w:rPr>
              <w:t>browse/ read/ “A Pedagogy”)</w:t>
            </w:r>
          </w:p>
          <w:p w14:paraId="59F53417" w14:textId="2EC79FD7" w:rsidR="00DD7C24" w:rsidRDefault="00DD7C24" w:rsidP="00976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EDC43AD" w14:textId="77777777" w:rsidR="00141B33" w:rsidRDefault="00141B33" w:rsidP="0059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>TH Oct 5</w:t>
            </w:r>
          </w:p>
        </w:tc>
      </w:tr>
      <w:tr w:rsidR="00535083" w14:paraId="0989854A" w14:textId="77777777" w:rsidTr="00257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60A5F871" w14:textId="77777777" w:rsidR="00141B33" w:rsidRDefault="00141B33" w:rsidP="00593F99">
            <w:pPr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>Week 9</w:t>
            </w:r>
          </w:p>
          <w:p w14:paraId="5A38E755" w14:textId="77777777" w:rsidR="00976740" w:rsidRDefault="00976740" w:rsidP="00593F99">
            <w:pPr>
              <w:rPr>
                <w:rFonts w:ascii="Athelas Regular" w:hAnsi="Athelas Regular"/>
                <w:sz w:val="20"/>
                <w:szCs w:val="20"/>
              </w:rPr>
            </w:pPr>
          </w:p>
          <w:p w14:paraId="53C7FEB9" w14:textId="6E139F93" w:rsidR="00976740" w:rsidRDefault="00976740" w:rsidP="00976740">
            <w:pPr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>Pedagogies</w:t>
            </w:r>
          </w:p>
          <w:p w14:paraId="1F1CD9B5" w14:textId="540F9161" w:rsidR="00976740" w:rsidRDefault="00976740" w:rsidP="00593F99">
            <w:pPr>
              <w:rPr>
                <w:rFonts w:ascii="Athelas Regular" w:hAnsi="Athelas Regular"/>
                <w:sz w:val="20"/>
                <w:szCs w:val="20"/>
              </w:rPr>
            </w:pPr>
          </w:p>
        </w:tc>
        <w:tc>
          <w:tcPr>
            <w:tcW w:w="5040" w:type="dxa"/>
          </w:tcPr>
          <w:p w14:paraId="5114481A" w14:textId="77777777" w:rsidR="00141B33" w:rsidRDefault="00141B33" w:rsidP="00593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>T Oct 11 (midterm)</w:t>
            </w:r>
          </w:p>
          <w:p w14:paraId="23683025" w14:textId="77777777" w:rsidR="00422AA7" w:rsidRDefault="00422AA7" w:rsidP="00422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iCs/>
                <w:sz w:val="20"/>
                <w:szCs w:val="20"/>
              </w:rPr>
            </w:pPr>
          </w:p>
          <w:p w14:paraId="68F5A33D" w14:textId="77777777" w:rsidR="00A60D7D" w:rsidRPr="004C5F93" w:rsidRDefault="00A60D7D" w:rsidP="00A60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iCs/>
                <w:sz w:val="20"/>
                <w:szCs w:val="20"/>
              </w:rPr>
            </w:pPr>
            <w:r>
              <w:rPr>
                <w:rFonts w:ascii="Athelas Regular" w:hAnsi="Athelas Regular"/>
                <w:iCs/>
                <w:sz w:val="20"/>
                <w:szCs w:val="20"/>
              </w:rPr>
              <w:t xml:space="preserve">Banks, “Written through the Body” </w:t>
            </w:r>
          </w:p>
          <w:p w14:paraId="1989AF98" w14:textId="77777777" w:rsidR="00976740" w:rsidRDefault="00976740" w:rsidP="00976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iCs/>
                <w:sz w:val="20"/>
                <w:szCs w:val="20"/>
              </w:rPr>
            </w:pPr>
            <w:r>
              <w:rPr>
                <w:rFonts w:ascii="Athelas Regular" w:hAnsi="Athelas Regular"/>
                <w:iCs/>
                <w:sz w:val="20"/>
                <w:szCs w:val="20"/>
              </w:rPr>
              <w:t xml:space="preserve">Alexander, “Transgender </w:t>
            </w:r>
            <w:proofErr w:type="spellStart"/>
            <w:r>
              <w:rPr>
                <w:rFonts w:ascii="Athelas Regular" w:hAnsi="Athelas Regular"/>
                <w:iCs/>
                <w:sz w:val="20"/>
                <w:szCs w:val="20"/>
              </w:rPr>
              <w:t>Rhetorics</w:t>
            </w:r>
            <w:proofErr w:type="spellEnd"/>
            <w:r>
              <w:rPr>
                <w:rFonts w:ascii="Athelas Regular" w:hAnsi="Athelas Regular"/>
                <w:iCs/>
                <w:sz w:val="20"/>
                <w:szCs w:val="20"/>
              </w:rPr>
              <w:t xml:space="preserve">” </w:t>
            </w:r>
          </w:p>
          <w:p w14:paraId="30D8B14C" w14:textId="5CFB2557" w:rsidR="009B5570" w:rsidRPr="005A5F8E" w:rsidRDefault="00A60D7D" w:rsidP="00A60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iCs/>
                <w:sz w:val="20"/>
                <w:szCs w:val="20"/>
              </w:rPr>
            </w:pPr>
            <w:r>
              <w:rPr>
                <w:rFonts w:ascii="Athelas Regular" w:hAnsi="Athelas Regular"/>
                <w:iCs/>
                <w:sz w:val="20"/>
                <w:szCs w:val="20"/>
              </w:rPr>
              <w:t>Gibson, et al, “Bi Butch Bar Dyke”</w:t>
            </w:r>
          </w:p>
        </w:tc>
        <w:tc>
          <w:tcPr>
            <w:tcW w:w="4050" w:type="dxa"/>
            <w:shd w:val="clear" w:color="auto" w:fill="0D0D0D" w:themeFill="text1" w:themeFillTint="F2"/>
          </w:tcPr>
          <w:p w14:paraId="04168176" w14:textId="77777777" w:rsidR="00141B33" w:rsidRPr="00257947" w:rsidRDefault="00141B33" w:rsidP="00593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color w:val="FFFFFF" w:themeColor="background1"/>
                <w:sz w:val="20"/>
                <w:szCs w:val="20"/>
              </w:rPr>
            </w:pPr>
            <w:r w:rsidRPr="00257947">
              <w:rPr>
                <w:rFonts w:ascii="Athelas Regular" w:hAnsi="Athelas Regular"/>
                <w:color w:val="FFFFFF" w:themeColor="background1"/>
                <w:sz w:val="20"/>
                <w:szCs w:val="20"/>
              </w:rPr>
              <w:t xml:space="preserve">TH Oct 13 </w:t>
            </w:r>
          </w:p>
          <w:p w14:paraId="5397529F" w14:textId="77777777" w:rsidR="00257947" w:rsidRDefault="00257947" w:rsidP="00593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b/>
                <w:color w:val="FFFFFF" w:themeColor="background1"/>
                <w:sz w:val="20"/>
                <w:szCs w:val="20"/>
              </w:rPr>
            </w:pPr>
          </w:p>
          <w:p w14:paraId="6E713EF7" w14:textId="36CF0427" w:rsidR="00141B33" w:rsidRPr="00257947" w:rsidRDefault="00257947" w:rsidP="00593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b/>
                <w:sz w:val="20"/>
                <w:szCs w:val="20"/>
              </w:rPr>
            </w:pPr>
            <w:r>
              <w:rPr>
                <w:rFonts w:ascii="Athelas Regular" w:hAnsi="Athelas Regular"/>
                <w:b/>
                <w:color w:val="FFFFFF" w:themeColor="background1"/>
                <w:sz w:val="20"/>
                <w:szCs w:val="20"/>
              </w:rPr>
              <w:t>Fall Break—n</w:t>
            </w:r>
            <w:r w:rsidR="00DD7C24" w:rsidRPr="00257947">
              <w:rPr>
                <w:rFonts w:ascii="Athelas Regular" w:hAnsi="Athelas Regular"/>
                <w:b/>
                <w:color w:val="FFFFFF" w:themeColor="background1"/>
                <w:sz w:val="20"/>
                <w:szCs w:val="20"/>
              </w:rPr>
              <w:t>o class</w:t>
            </w:r>
            <w:r w:rsidR="00226E6E">
              <w:rPr>
                <w:rFonts w:ascii="Athelas Regular" w:hAnsi="Athelas Regular"/>
                <w:b/>
                <w:color w:val="FFFFFF" w:themeColor="background1"/>
                <w:sz w:val="20"/>
                <w:szCs w:val="20"/>
              </w:rPr>
              <w:t>es</w:t>
            </w:r>
          </w:p>
        </w:tc>
      </w:tr>
      <w:tr w:rsidR="00535083" w14:paraId="45D53B25" w14:textId="77777777" w:rsidTr="00257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01DDB3E8" w14:textId="77777777" w:rsidR="00141B33" w:rsidRDefault="00141B33" w:rsidP="00593F99">
            <w:pPr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lastRenderedPageBreak/>
              <w:t>Week 10</w:t>
            </w:r>
          </w:p>
          <w:p w14:paraId="36DABAB5" w14:textId="77777777" w:rsidR="00976740" w:rsidRDefault="00976740" w:rsidP="00593F99">
            <w:pPr>
              <w:rPr>
                <w:rFonts w:ascii="Athelas Regular" w:hAnsi="Athelas Regular"/>
                <w:sz w:val="20"/>
                <w:szCs w:val="20"/>
              </w:rPr>
            </w:pPr>
          </w:p>
          <w:p w14:paraId="314B752B" w14:textId="77777777" w:rsidR="00976740" w:rsidRDefault="00976740" w:rsidP="00976740">
            <w:pPr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>Pedagogies</w:t>
            </w:r>
          </w:p>
          <w:p w14:paraId="7BCB2F96" w14:textId="0C14B343" w:rsidR="00976740" w:rsidRDefault="00976740" w:rsidP="00593F99">
            <w:pPr>
              <w:rPr>
                <w:rFonts w:ascii="Athelas Regular" w:hAnsi="Athelas Regular"/>
                <w:sz w:val="20"/>
                <w:szCs w:val="20"/>
              </w:rPr>
            </w:pPr>
          </w:p>
        </w:tc>
        <w:tc>
          <w:tcPr>
            <w:tcW w:w="5040" w:type="dxa"/>
          </w:tcPr>
          <w:p w14:paraId="66DA0789" w14:textId="77777777" w:rsidR="00141B33" w:rsidRDefault="00141B33" w:rsidP="0059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>T Oct 18</w:t>
            </w:r>
          </w:p>
          <w:p w14:paraId="21C5BD53" w14:textId="77777777" w:rsidR="00FD7A2F" w:rsidRDefault="00FD7A2F" w:rsidP="0059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 xml:space="preserve"> </w:t>
            </w:r>
          </w:p>
          <w:p w14:paraId="52311FC4" w14:textId="77777777" w:rsidR="00A60D7D" w:rsidRDefault="00A60D7D" w:rsidP="00A60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 Regular" w:hAnsi="Athelas Regular"/>
                <w:iCs/>
                <w:sz w:val="20"/>
                <w:szCs w:val="20"/>
              </w:rPr>
            </w:pPr>
            <w:proofErr w:type="spellStart"/>
            <w:r>
              <w:rPr>
                <w:rFonts w:ascii="Athelas Regular" w:hAnsi="Athelas Regular"/>
                <w:iCs/>
                <w:sz w:val="20"/>
                <w:szCs w:val="20"/>
              </w:rPr>
              <w:t>Ceraso</w:t>
            </w:r>
            <w:proofErr w:type="spellEnd"/>
            <w:r>
              <w:rPr>
                <w:rFonts w:ascii="Athelas Regular" w:hAnsi="Athelas Regular"/>
                <w:iCs/>
                <w:sz w:val="20"/>
                <w:szCs w:val="20"/>
              </w:rPr>
              <w:t>, “Reeducating the Senses”</w:t>
            </w:r>
          </w:p>
          <w:p w14:paraId="419C9059" w14:textId="77777777" w:rsidR="00A60D7D" w:rsidRDefault="00A60D7D" w:rsidP="00A60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 Regular" w:hAnsi="Athelas Regular"/>
                <w:iCs/>
                <w:sz w:val="20"/>
                <w:szCs w:val="20"/>
              </w:rPr>
            </w:pPr>
            <w:proofErr w:type="spellStart"/>
            <w:r>
              <w:rPr>
                <w:rFonts w:ascii="Athelas Regular" w:hAnsi="Athelas Regular"/>
                <w:iCs/>
                <w:sz w:val="20"/>
                <w:szCs w:val="20"/>
              </w:rPr>
              <w:t>Hawhee</w:t>
            </w:r>
            <w:proofErr w:type="spellEnd"/>
            <w:r>
              <w:rPr>
                <w:rFonts w:ascii="Athelas Regular" w:hAnsi="Athelas Regular"/>
                <w:iCs/>
                <w:sz w:val="20"/>
                <w:szCs w:val="20"/>
              </w:rPr>
              <w:t>, “Bodily Pedagogies”</w:t>
            </w:r>
          </w:p>
          <w:p w14:paraId="2E5A809F" w14:textId="77777777" w:rsidR="00A60D7D" w:rsidRDefault="00A60D7D" w:rsidP="00A60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 Regular" w:hAnsi="Athelas Regular"/>
                <w:iCs/>
                <w:sz w:val="20"/>
                <w:szCs w:val="20"/>
              </w:rPr>
            </w:pPr>
            <w:r>
              <w:rPr>
                <w:rFonts w:ascii="Athelas Regular" w:hAnsi="Athelas Regular"/>
                <w:iCs/>
                <w:sz w:val="20"/>
                <w:szCs w:val="20"/>
              </w:rPr>
              <w:t>Strickland, “Before Belief”</w:t>
            </w:r>
          </w:p>
          <w:p w14:paraId="3CED872D" w14:textId="610528E1" w:rsidR="00976740" w:rsidRDefault="00976740" w:rsidP="0059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shd w:val="clear" w:color="auto" w:fill="000000" w:themeFill="text1"/>
          </w:tcPr>
          <w:p w14:paraId="4B897505" w14:textId="77777777" w:rsidR="00141B33" w:rsidRPr="00257947" w:rsidRDefault="00141B33" w:rsidP="0059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 Regular" w:hAnsi="Athelas Regular"/>
                <w:color w:val="FFFFFF" w:themeColor="background1"/>
                <w:sz w:val="20"/>
                <w:szCs w:val="20"/>
              </w:rPr>
            </w:pPr>
            <w:r w:rsidRPr="00257947">
              <w:rPr>
                <w:rFonts w:ascii="Athelas Regular" w:hAnsi="Athelas Regular"/>
                <w:color w:val="FFFFFF" w:themeColor="background1"/>
                <w:sz w:val="20"/>
                <w:szCs w:val="20"/>
              </w:rPr>
              <w:t>TH Oct 20</w:t>
            </w:r>
          </w:p>
          <w:p w14:paraId="7B3F5D68" w14:textId="77777777" w:rsidR="00D617E0" w:rsidRPr="00257947" w:rsidRDefault="00D617E0" w:rsidP="0059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 Regular" w:hAnsi="Athelas Regular"/>
                <w:color w:val="FFFFFF" w:themeColor="background1"/>
                <w:sz w:val="20"/>
                <w:szCs w:val="20"/>
              </w:rPr>
            </w:pPr>
          </w:p>
          <w:p w14:paraId="7F67A295" w14:textId="776B26E2" w:rsidR="00DD7C24" w:rsidRDefault="00257947" w:rsidP="0059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color w:val="FFFFFF" w:themeColor="background1"/>
                <w:sz w:val="20"/>
                <w:szCs w:val="20"/>
              </w:rPr>
              <w:t>Watson Conference—n</w:t>
            </w:r>
            <w:r w:rsidR="00DD7C24" w:rsidRPr="00257947">
              <w:rPr>
                <w:rFonts w:ascii="Athelas Regular" w:hAnsi="Athelas Regular"/>
                <w:color w:val="FFFFFF" w:themeColor="background1"/>
                <w:sz w:val="20"/>
                <w:szCs w:val="20"/>
              </w:rPr>
              <w:t>o class</w:t>
            </w:r>
          </w:p>
        </w:tc>
      </w:tr>
      <w:tr w:rsidR="00535083" w14:paraId="4A2BD1AC" w14:textId="77777777" w:rsidTr="00A60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00397232" w14:textId="77777777" w:rsidR="00141B33" w:rsidRDefault="00141B33" w:rsidP="00593F99">
            <w:pPr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>Week 11</w:t>
            </w:r>
          </w:p>
          <w:p w14:paraId="36DEA3BC" w14:textId="77777777" w:rsidR="00976740" w:rsidRDefault="00976740" w:rsidP="00593F99">
            <w:pPr>
              <w:rPr>
                <w:rFonts w:ascii="Athelas Regular" w:hAnsi="Athelas Regular"/>
                <w:sz w:val="20"/>
                <w:szCs w:val="20"/>
              </w:rPr>
            </w:pPr>
          </w:p>
          <w:p w14:paraId="204ACE97" w14:textId="163C264A" w:rsidR="00976740" w:rsidRDefault="00976740" w:rsidP="00593F99">
            <w:pPr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>Ambience</w:t>
            </w:r>
          </w:p>
        </w:tc>
        <w:tc>
          <w:tcPr>
            <w:tcW w:w="5040" w:type="dxa"/>
          </w:tcPr>
          <w:p w14:paraId="775F478C" w14:textId="77777777" w:rsidR="00141B33" w:rsidRDefault="00141B33" w:rsidP="00593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>T Oct 25</w:t>
            </w:r>
          </w:p>
          <w:p w14:paraId="1D48B4AE" w14:textId="77777777" w:rsidR="004C5F93" w:rsidRDefault="004C5F93" w:rsidP="00593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</w:p>
          <w:p w14:paraId="09484391" w14:textId="77777777" w:rsidR="004C5F93" w:rsidRDefault="004C5F93" w:rsidP="004C5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thelas Regular" w:hAnsi="Athelas Regular"/>
                <w:sz w:val="20"/>
                <w:szCs w:val="20"/>
              </w:rPr>
              <w:t>Syverson</w:t>
            </w:r>
            <w:proofErr w:type="spellEnd"/>
            <w:r>
              <w:rPr>
                <w:rFonts w:ascii="Athelas Regular" w:hAnsi="Athelas Regular"/>
                <w:sz w:val="20"/>
                <w:szCs w:val="20"/>
              </w:rPr>
              <w:t xml:space="preserve">, “Introduction” from </w:t>
            </w:r>
            <w:r w:rsidRPr="0091523D">
              <w:rPr>
                <w:rFonts w:ascii="Athelas Regular" w:hAnsi="Athelas Regular"/>
                <w:i/>
                <w:iCs/>
                <w:sz w:val="20"/>
                <w:szCs w:val="20"/>
              </w:rPr>
              <w:t>Wealth of Reality</w:t>
            </w:r>
          </w:p>
          <w:p w14:paraId="3FB06DE9" w14:textId="77777777" w:rsidR="00616B7A" w:rsidRDefault="00616B7A" w:rsidP="00616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i/>
                <w:iCs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 xml:space="preserve">Clark, from </w:t>
            </w:r>
            <w:r w:rsidRPr="00337DBE">
              <w:rPr>
                <w:rFonts w:ascii="Athelas Regular" w:hAnsi="Athelas Regular"/>
                <w:i/>
                <w:iCs/>
                <w:sz w:val="20"/>
                <w:szCs w:val="20"/>
              </w:rPr>
              <w:t>Supersizing the Mind</w:t>
            </w:r>
          </w:p>
          <w:p w14:paraId="2D428C86" w14:textId="05AAB5E8" w:rsidR="005432C5" w:rsidRDefault="004C5F93" w:rsidP="004C5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i/>
                <w:sz w:val="20"/>
                <w:szCs w:val="20"/>
              </w:rPr>
            </w:pPr>
            <w:proofErr w:type="spellStart"/>
            <w:r>
              <w:rPr>
                <w:rFonts w:ascii="Athelas Regular" w:hAnsi="Athelas Regular"/>
                <w:sz w:val="20"/>
                <w:szCs w:val="20"/>
              </w:rPr>
              <w:t>Rickert</w:t>
            </w:r>
            <w:proofErr w:type="spellEnd"/>
            <w:r>
              <w:rPr>
                <w:rFonts w:ascii="Athelas Regular" w:hAnsi="Athelas Regular"/>
                <w:sz w:val="20"/>
                <w:szCs w:val="20"/>
              </w:rPr>
              <w:t xml:space="preserve">, from </w:t>
            </w:r>
            <w:r w:rsidRPr="00F612A7">
              <w:rPr>
                <w:rFonts w:ascii="Athelas Regular" w:hAnsi="Athelas Regular"/>
                <w:i/>
                <w:sz w:val="20"/>
                <w:szCs w:val="20"/>
              </w:rPr>
              <w:t>Ambient Rhetoric</w:t>
            </w:r>
            <w:r w:rsidR="00616B7A">
              <w:rPr>
                <w:rFonts w:ascii="Athelas Regular" w:hAnsi="Athelas Regular"/>
                <w:i/>
                <w:sz w:val="20"/>
                <w:szCs w:val="20"/>
              </w:rPr>
              <w:t xml:space="preserve">, </w:t>
            </w:r>
            <w:r w:rsidR="005432C5">
              <w:rPr>
                <w:rFonts w:ascii="Athelas Regular" w:hAnsi="Athelas Regular"/>
                <w:i/>
                <w:sz w:val="20"/>
                <w:szCs w:val="20"/>
              </w:rPr>
              <w:t>Preface + Intro + CH 2</w:t>
            </w:r>
          </w:p>
          <w:p w14:paraId="5A48CCC7" w14:textId="0AE76365" w:rsidR="00616B7A" w:rsidRDefault="005432C5" w:rsidP="004C5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i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 xml:space="preserve">          Or, r</w:t>
            </w:r>
            <w:r w:rsidRPr="005432C5">
              <w:rPr>
                <w:rFonts w:ascii="Athelas Regular" w:hAnsi="Athelas Regular"/>
                <w:sz w:val="20"/>
                <w:szCs w:val="20"/>
              </w:rPr>
              <w:t>ead as much a</w:t>
            </w:r>
            <w:r>
              <w:rPr>
                <w:rFonts w:ascii="Athelas Regular" w:hAnsi="Athelas Regular"/>
                <w:sz w:val="20"/>
                <w:szCs w:val="20"/>
              </w:rPr>
              <w:t>s you like!</w:t>
            </w:r>
            <w:r>
              <w:rPr>
                <w:rFonts w:ascii="Athelas Regular" w:hAnsi="Athelas Regular"/>
                <w:i/>
                <w:sz w:val="20"/>
                <w:szCs w:val="20"/>
              </w:rPr>
              <w:t xml:space="preserve"> </w:t>
            </w:r>
          </w:p>
          <w:p w14:paraId="3454C8AD" w14:textId="2CD79CAE" w:rsidR="004C5F93" w:rsidRDefault="005432C5" w:rsidP="004C5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i/>
                <w:sz w:val="20"/>
                <w:szCs w:val="20"/>
              </w:rPr>
            </w:pPr>
            <w:r>
              <w:rPr>
                <w:rFonts w:ascii="Athelas Regular" w:hAnsi="Athelas Regular"/>
                <w:i/>
                <w:sz w:val="20"/>
                <w:szCs w:val="20"/>
              </w:rPr>
              <w:t xml:space="preserve">         </w:t>
            </w:r>
            <w:r w:rsidR="00616B7A">
              <w:rPr>
                <w:rFonts w:ascii="Athelas Regular" w:hAnsi="Athelas Regular"/>
                <w:i/>
                <w:sz w:val="20"/>
                <w:szCs w:val="20"/>
              </w:rPr>
              <w:t xml:space="preserve"> </w:t>
            </w:r>
            <w:r>
              <w:rPr>
                <w:rFonts w:ascii="Athelas Regular" w:hAnsi="Athelas Regular"/>
                <w:i/>
                <w:sz w:val="20"/>
                <w:szCs w:val="20"/>
              </w:rPr>
              <w:t xml:space="preserve">** </w:t>
            </w:r>
            <w:r w:rsidR="00616B7A" w:rsidRPr="00616B7A">
              <w:rPr>
                <w:rFonts w:ascii="Athelas Regular" w:hAnsi="Athelas Regular"/>
                <w:sz w:val="20"/>
                <w:szCs w:val="20"/>
              </w:rPr>
              <w:t xml:space="preserve">Available as </w:t>
            </w:r>
            <w:proofErr w:type="spellStart"/>
            <w:r w:rsidR="00616B7A" w:rsidRPr="00616B7A">
              <w:rPr>
                <w:rFonts w:ascii="Athelas Regular" w:hAnsi="Athelas Regular"/>
                <w:sz w:val="20"/>
                <w:szCs w:val="20"/>
              </w:rPr>
              <w:t>Elec</w:t>
            </w:r>
            <w:proofErr w:type="spellEnd"/>
            <w:r w:rsidR="00616B7A" w:rsidRPr="00616B7A">
              <w:rPr>
                <w:rFonts w:ascii="Athelas Regular" w:hAnsi="Athelas Regular"/>
                <w:sz w:val="20"/>
                <w:szCs w:val="20"/>
              </w:rPr>
              <w:t xml:space="preserve"> Book through TCL</w:t>
            </w:r>
            <w:r>
              <w:rPr>
                <w:rFonts w:ascii="Athelas Regular" w:hAnsi="Athelas Regular"/>
                <w:sz w:val="20"/>
                <w:szCs w:val="20"/>
              </w:rPr>
              <w:t xml:space="preserve"> **</w:t>
            </w:r>
          </w:p>
          <w:p w14:paraId="70E429A7" w14:textId="33A354C3" w:rsidR="004C5F93" w:rsidRDefault="004C5F93" w:rsidP="00616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C1EF1B6" w14:textId="77777777" w:rsidR="00141B33" w:rsidRDefault="00141B33" w:rsidP="00593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>TH Oct 27</w:t>
            </w:r>
          </w:p>
        </w:tc>
      </w:tr>
      <w:tr w:rsidR="00535083" w14:paraId="04DBA0BB" w14:textId="77777777" w:rsidTr="00A60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0E178562" w14:textId="77777777" w:rsidR="00141B33" w:rsidRDefault="00141B33" w:rsidP="00593F99">
            <w:pPr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>Week 12</w:t>
            </w:r>
          </w:p>
        </w:tc>
        <w:tc>
          <w:tcPr>
            <w:tcW w:w="5040" w:type="dxa"/>
          </w:tcPr>
          <w:p w14:paraId="1CEFA9BC" w14:textId="77777777" w:rsidR="00141B33" w:rsidRDefault="00141B33" w:rsidP="0059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>T Nov 1</w:t>
            </w:r>
          </w:p>
          <w:p w14:paraId="3764C889" w14:textId="341129C5" w:rsidR="00D617E0" w:rsidRPr="00D617E0" w:rsidRDefault="000F0708" w:rsidP="00453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 Regular" w:hAnsi="Athelas Regular"/>
                <w:i/>
                <w:sz w:val="20"/>
                <w:szCs w:val="20"/>
              </w:rPr>
            </w:pPr>
            <w:r>
              <w:rPr>
                <w:rFonts w:ascii="Athelas Regular" w:hAnsi="Athelas Regular"/>
                <w:i/>
                <w:sz w:val="20"/>
                <w:szCs w:val="20"/>
              </w:rPr>
              <w:t xml:space="preserve">TBD </w:t>
            </w:r>
            <w:r w:rsidR="00D617E0" w:rsidRPr="00D617E0">
              <w:rPr>
                <w:rFonts w:ascii="Athelas Regular" w:hAnsi="Athelas Regular"/>
                <w:i/>
                <w:sz w:val="20"/>
                <w:szCs w:val="20"/>
              </w:rPr>
              <w:t>Individual reading</w:t>
            </w:r>
            <w:bookmarkStart w:id="0" w:name="_GoBack"/>
            <w:bookmarkEnd w:id="0"/>
          </w:p>
        </w:tc>
        <w:tc>
          <w:tcPr>
            <w:tcW w:w="4050" w:type="dxa"/>
          </w:tcPr>
          <w:p w14:paraId="23E0A215" w14:textId="77777777" w:rsidR="00141B33" w:rsidRDefault="00141B33" w:rsidP="0059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>TH Nov 3</w:t>
            </w:r>
          </w:p>
          <w:p w14:paraId="07CD3C04" w14:textId="5A6DD10F" w:rsidR="008750EF" w:rsidRDefault="008750EF" w:rsidP="0059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  <w:r w:rsidRPr="008750EF">
              <w:rPr>
                <w:rFonts w:ascii="Athelas Regular" w:hAnsi="Athelas Regular"/>
                <w:b/>
                <w:i/>
                <w:sz w:val="20"/>
                <w:szCs w:val="20"/>
                <w:u w:val="single"/>
              </w:rPr>
              <w:t>Proposals</w:t>
            </w:r>
            <w:r w:rsidRPr="008750EF">
              <w:rPr>
                <w:rFonts w:ascii="Athelas Regular" w:hAnsi="Athelas Regular"/>
                <w:i/>
                <w:sz w:val="20"/>
                <w:szCs w:val="20"/>
                <w:u w:val="single"/>
              </w:rPr>
              <w:t xml:space="preserve"> </w:t>
            </w:r>
            <w:r w:rsidRPr="008750EF">
              <w:rPr>
                <w:rFonts w:ascii="Athelas Regular" w:hAnsi="Athelas Regular"/>
                <w:b/>
                <w:i/>
                <w:sz w:val="20"/>
                <w:szCs w:val="20"/>
                <w:u w:val="single"/>
              </w:rPr>
              <w:t>due</w:t>
            </w:r>
            <w:r>
              <w:rPr>
                <w:rFonts w:ascii="Athelas Regular" w:hAnsi="Athelas Regular"/>
                <w:sz w:val="20"/>
                <w:szCs w:val="20"/>
              </w:rPr>
              <w:t>—in-class workshop</w:t>
            </w:r>
          </w:p>
          <w:p w14:paraId="306DF1A2" w14:textId="2ED601CF" w:rsidR="008750EF" w:rsidRDefault="008750EF" w:rsidP="0059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>Bring 4 hard copies for peer reviewers</w:t>
            </w:r>
          </w:p>
        </w:tc>
      </w:tr>
      <w:tr w:rsidR="00535083" w14:paraId="427C870E" w14:textId="77777777" w:rsidTr="00A60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78B1E758" w14:textId="6784219E" w:rsidR="00141B33" w:rsidRDefault="00141B33" w:rsidP="00593F99">
            <w:pPr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>Week 13</w:t>
            </w:r>
          </w:p>
        </w:tc>
        <w:tc>
          <w:tcPr>
            <w:tcW w:w="5040" w:type="dxa"/>
          </w:tcPr>
          <w:p w14:paraId="5C050AC3" w14:textId="77777777" w:rsidR="00141B33" w:rsidRDefault="00141B33" w:rsidP="00226E6E">
            <w:pPr>
              <w:shd w:val="clear" w:color="auto" w:fill="000000" w:themeFill="tex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color w:val="FFFFFF" w:themeColor="background1"/>
                <w:sz w:val="20"/>
                <w:szCs w:val="20"/>
              </w:rPr>
            </w:pPr>
            <w:r w:rsidRPr="00226E6E">
              <w:rPr>
                <w:rFonts w:ascii="Athelas Regular" w:hAnsi="Athelas Regular"/>
                <w:color w:val="FFFFFF" w:themeColor="background1"/>
                <w:sz w:val="20"/>
                <w:szCs w:val="20"/>
              </w:rPr>
              <w:t>T Nov 8</w:t>
            </w:r>
          </w:p>
          <w:p w14:paraId="5F49AA0A" w14:textId="77777777" w:rsidR="00226E6E" w:rsidRPr="00226E6E" w:rsidRDefault="00226E6E" w:rsidP="00226E6E">
            <w:pPr>
              <w:shd w:val="clear" w:color="auto" w:fill="000000" w:themeFill="tex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color w:val="FFFFFF" w:themeColor="background1"/>
                <w:sz w:val="20"/>
                <w:szCs w:val="20"/>
              </w:rPr>
            </w:pPr>
          </w:p>
          <w:p w14:paraId="487AB4FA" w14:textId="77777777" w:rsidR="00141B33" w:rsidRPr="00226E6E" w:rsidRDefault="00141B33" w:rsidP="00226E6E">
            <w:pPr>
              <w:shd w:val="clear" w:color="auto" w:fill="000000" w:themeFill="tex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b/>
                <w:sz w:val="20"/>
                <w:szCs w:val="20"/>
              </w:rPr>
            </w:pPr>
            <w:r w:rsidRPr="00226E6E">
              <w:rPr>
                <w:rFonts w:ascii="Athelas Regular" w:hAnsi="Athelas Regular"/>
                <w:b/>
                <w:color w:val="FFFFFF" w:themeColor="background1"/>
                <w:sz w:val="20"/>
                <w:szCs w:val="20"/>
              </w:rPr>
              <w:t>Election Day—No classes</w:t>
            </w:r>
          </w:p>
        </w:tc>
        <w:tc>
          <w:tcPr>
            <w:tcW w:w="4050" w:type="dxa"/>
          </w:tcPr>
          <w:p w14:paraId="00F2F4C1" w14:textId="77777777" w:rsidR="00141B33" w:rsidRDefault="00141B33" w:rsidP="00593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>TH Nov 10</w:t>
            </w:r>
          </w:p>
          <w:p w14:paraId="2541EC8A" w14:textId="77777777" w:rsidR="00226E6E" w:rsidRDefault="00226E6E" w:rsidP="00593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</w:p>
          <w:p w14:paraId="267DC85E" w14:textId="6EDE5F75" w:rsidR="00422AA7" w:rsidRPr="00422AA7" w:rsidRDefault="000F0708" w:rsidP="000E4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i/>
                <w:sz w:val="20"/>
                <w:szCs w:val="20"/>
              </w:rPr>
            </w:pPr>
            <w:r>
              <w:rPr>
                <w:rFonts w:ascii="Athelas Regular" w:hAnsi="Athelas Regular"/>
                <w:i/>
                <w:sz w:val="20"/>
                <w:szCs w:val="20"/>
              </w:rPr>
              <w:t xml:space="preserve">Catch-Up/ </w:t>
            </w:r>
            <w:r w:rsidR="00422AA7" w:rsidRPr="00422AA7">
              <w:rPr>
                <w:rFonts w:ascii="Athelas Regular" w:hAnsi="Athelas Regular"/>
                <w:i/>
                <w:sz w:val="20"/>
                <w:szCs w:val="20"/>
              </w:rPr>
              <w:t>Post-writing</w:t>
            </w:r>
            <w:r w:rsidR="000E4169">
              <w:rPr>
                <w:rFonts w:ascii="Athelas Regular" w:hAnsi="Athelas Regular"/>
                <w:i/>
                <w:sz w:val="20"/>
                <w:szCs w:val="20"/>
              </w:rPr>
              <w:t>/ Conclusions, Directions</w:t>
            </w:r>
          </w:p>
        </w:tc>
      </w:tr>
      <w:tr w:rsidR="00535083" w14:paraId="65550DDB" w14:textId="77777777" w:rsidTr="00A60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3E55F3CF" w14:textId="77777777" w:rsidR="00141B33" w:rsidRDefault="00141B33" w:rsidP="00593F99">
            <w:pPr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>Week 14</w:t>
            </w:r>
          </w:p>
        </w:tc>
        <w:tc>
          <w:tcPr>
            <w:tcW w:w="5040" w:type="dxa"/>
          </w:tcPr>
          <w:p w14:paraId="6F61D52E" w14:textId="77777777" w:rsidR="00141B33" w:rsidRDefault="00141B33" w:rsidP="0059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 xml:space="preserve">T Nov 15 </w:t>
            </w:r>
            <w:r w:rsidR="00535083">
              <w:rPr>
                <w:rFonts w:ascii="Athelas Regular" w:hAnsi="Athelas Regular"/>
                <w:sz w:val="20"/>
                <w:szCs w:val="20"/>
              </w:rPr>
              <w:t xml:space="preserve"> </w:t>
            </w:r>
          </w:p>
          <w:p w14:paraId="280D3BB1" w14:textId="77777777" w:rsidR="00226E6E" w:rsidRDefault="00226E6E" w:rsidP="00535083">
            <w:pPr>
              <w:ind w:left="-1506" w:firstLine="15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 Regular" w:hAnsi="Athelas Regular"/>
                <w:b/>
                <w:i/>
                <w:sz w:val="20"/>
                <w:szCs w:val="20"/>
              </w:rPr>
            </w:pPr>
          </w:p>
          <w:p w14:paraId="0277303C" w14:textId="11A84A95" w:rsidR="00535083" w:rsidRPr="008750EF" w:rsidRDefault="000F0708" w:rsidP="00535083">
            <w:pPr>
              <w:ind w:left="-1506" w:firstLine="15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 Regular" w:hAnsi="Athelas Regular"/>
                <w:b/>
                <w:i/>
                <w:sz w:val="20"/>
                <w:szCs w:val="20"/>
              </w:rPr>
            </w:pPr>
            <w:r>
              <w:rPr>
                <w:rFonts w:ascii="Athelas Regular" w:hAnsi="Athelas Regular"/>
                <w:b/>
                <w:i/>
                <w:sz w:val="20"/>
                <w:szCs w:val="20"/>
              </w:rPr>
              <w:t>(</w:t>
            </w:r>
            <w:r w:rsidR="00535083" w:rsidRPr="008750EF">
              <w:rPr>
                <w:rFonts w:ascii="Athelas Regular" w:hAnsi="Athelas Regular"/>
                <w:b/>
                <w:i/>
                <w:sz w:val="20"/>
                <w:szCs w:val="20"/>
              </w:rPr>
              <w:t>Presentations</w:t>
            </w:r>
            <w:r>
              <w:rPr>
                <w:rFonts w:ascii="Athelas Regular" w:hAnsi="Athelas Regular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4050" w:type="dxa"/>
          </w:tcPr>
          <w:p w14:paraId="5E46D105" w14:textId="77777777" w:rsidR="00535083" w:rsidRDefault="00141B33" w:rsidP="0059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>TH Nov 17</w:t>
            </w:r>
            <w:r w:rsidR="00535083">
              <w:rPr>
                <w:rFonts w:ascii="Athelas Regular" w:hAnsi="Athelas Regular"/>
                <w:sz w:val="20"/>
                <w:szCs w:val="20"/>
              </w:rPr>
              <w:t xml:space="preserve"> </w:t>
            </w:r>
          </w:p>
          <w:p w14:paraId="6D1C3ED6" w14:textId="77777777" w:rsidR="00226E6E" w:rsidRDefault="00226E6E" w:rsidP="0059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</w:p>
          <w:p w14:paraId="31820DB8" w14:textId="5DCDA663" w:rsidR="00141B33" w:rsidRPr="008750EF" w:rsidRDefault="00535083" w:rsidP="0059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 Regular" w:hAnsi="Athelas Regular"/>
                <w:b/>
                <w:i/>
                <w:sz w:val="20"/>
                <w:szCs w:val="20"/>
              </w:rPr>
            </w:pPr>
            <w:r w:rsidRPr="008750EF">
              <w:rPr>
                <w:rFonts w:ascii="Athelas Regular" w:hAnsi="Athelas Regular"/>
                <w:b/>
                <w:i/>
                <w:sz w:val="20"/>
                <w:szCs w:val="20"/>
              </w:rPr>
              <w:t xml:space="preserve">Presentations </w:t>
            </w:r>
          </w:p>
        </w:tc>
      </w:tr>
      <w:tr w:rsidR="00535083" w14:paraId="44A9860D" w14:textId="77777777" w:rsidTr="00226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0B017C61" w14:textId="173C3B6D" w:rsidR="00141B33" w:rsidRDefault="00141B33" w:rsidP="00593F99">
            <w:pPr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 xml:space="preserve">Week 15 </w:t>
            </w:r>
          </w:p>
        </w:tc>
        <w:tc>
          <w:tcPr>
            <w:tcW w:w="5040" w:type="dxa"/>
          </w:tcPr>
          <w:p w14:paraId="08BDD845" w14:textId="77777777" w:rsidR="00141B33" w:rsidRDefault="00141B33" w:rsidP="00593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>T Nov 22</w:t>
            </w:r>
          </w:p>
          <w:p w14:paraId="1EB7CB05" w14:textId="77777777" w:rsidR="00226E6E" w:rsidRDefault="00226E6E" w:rsidP="00593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b/>
                <w:i/>
                <w:sz w:val="20"/>
                <w:szCs w:val="20"/>
              </w:rPr>
            </w:pPr>
          </w:p>
          <w:p w14:paraId="530D4557" w14:textId="0E37A101" w:rsidR="006255F2" w:rsidRPr="008750EF" w:rsidRDefault="006255F2" w:rsidP="00593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b/>
                <w:i/>
                <w:sz w:val="20"/>
                <w:szCs w:val="20"/>
              </w:rPr>
            </w:pPr>
            <w:r w:rsidRPr="008750EF">
              <w:rPr>
                <w:rFonts w:ascii="Athelas Regular" w:hAnsi="Athelas Regular"/>
                <w:b/>
                <w:i/>
                <w:sz w:val="20"/>
                <w:szCs w:val="20"/>
              </w:rPr>
              <w:t>Presentations</w:t>
            </w:r>
          </w:p>
        </w:tc>
        <w:tc>
          <w:tcPr>
            <w:tcW w:w="4050" w:type="dxa"/>
            <w:shd w:val="clear" w:color="auto" w:fill="000000" w:themeFill="text1"/>
          </w:tcPr>
          <w:p w14:paraId="3F2A0BF9" w14:textId="77777777" w:rsidR="00141B33" w:rsidRPr="00226E6E" w:rsidRDefault="00141B33" w:rsidP="00593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color w:val="FFFFFF" w:themeColor="background1"/>
                <w:sz w:val="20"/>
                <w:szCs w:val="20"/>
              </w:rPr>
            </w:pPr>
            <w:r w:rsidRPr="00226E6E">
              <w:rPr>
                <w:rFonts w:ascii="Athelas Regular" w:hAnsi="Athelas Regular"/>
                <w:color w:val="FFFFFF" w:themeColor="background1"/>
                <w:sz w:val="20"/>
                <w:szCs w:val="20"/>
              </w:rPr>
              <w:t>TH Nov 24</w:t>
            </w:r>
          </w:p>
          <w:p w14:paraId="6FA391FC" w14:textId="77777777" w:rsidR="00226E6E" w:rsidRPr="00226E6E" w:rsidRDefault="00226E6E" w:rsidP="00593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color w:val="FFFFFF" w:themeColor="background1"/>
                <w:sz w:val="20"/>
                <w:szCs w:val="20"/>
              </w:rPr>
            </w:pPr>
          </w:p>
          <w:p w14:paraId="4B1A227A" w14:textId="0D02B6C3" w:rsidR="00141B33" w:rsidRPr="00226E6E" w:rsidRDefault="00226E6E" w:rsidP="00593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b/>
                <w:sz w:val="20"/>
                <w:szCs w:val="20"/>
              </w:rPr>
            </w:pPr>
            <w:r>
              <w:rPr>
                <w:rFonts w:ascii="Athelas Regular" w:hAnsi="Athelas Regular"/>
                <w:b/>
                <w:color w:val="FFFFFF" w:themeColor="background1"/>
                <w:sz w:val="20"/>
                <w:szCs w:val="20"/>
              </w:rPr>
              <w:t>Thanksgiving Holiday—n</w:t>
            </w:r>
            <w:r w:rsidR="00141B33" w:rsidRPr="00226E6E">
              <w:rPr>
                <w:rFonts w:ascii="Athelas Regular" w:hAnsi="Athelas Regular"/>
                <w:b/>
                <w:color w:val="FFFFFF" w:themeColor="background1"/>
                <w:sz w:val="20"/>
                <w:szCs w:val="20"/>
              </w:rPr>
              <w:t>o classes</w:t>
            </w:r>
          </w:p>
        </w:tc>
      </w:tr>
      <w:tr w:rsidR="00535083" w14:paraId="3C3637E1" w14:textId="77777777" w:rsidTr="00A60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3688717F" w14:textId="77777777" w:rsidR="00141B33" w:rsidRDefault="00141B33" w:rsidP="00593F99">
            <w:pPr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>Week 16</w:t>
            </w:r>
          </w:p>
        </w:tc>
        <w:tc>
          <w:tcPr>
            <w:tcW w:w="5040" w:type="dxa"/>
          </w:tcPr>
          <w:p w14:paraId="3FEBA529" w14:textId="77777777" w:rsidR="00141B33" w:rsidRDefault="00141B33" w:rsidP="0059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>T Nov 29</w:t>
            </w:r>
          </w:p>
          <w:p w14:paraId="0BF450DE" w14:textId="77777777" w:rsidR="00226E6E" w:rsidRDefault="00226E6E" w:rsidP="0059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 Regular" w:hAnsi="Athelas Regular"/>
                <w:b/>
                <w:i/>
                <w:sz w:val="20"/>
                <w:szCs w:val="20"/>
              </w:rPr>
            </w:pPr>
          </w:p>
          <w:p w14:paraId="2B76E7A2" w14:textId="4E2BFE0B" w:rsidR="006255F2" w:rsidRPr="008750EF" w:rsidRDefault="006255F2" w:rsidP="0059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 Regular" w:hAnsi="Athelas Regular"/>
                <w:b/>
                <w:i/>
                <w:sz w:val="20"/>
                <w:szCs w:val="20"/>
              </w:rPr>
            </w:pPr>
            <w:r w:rsidRPr="008750EF">
              <w:rPr>
                <w:rFonts w:ascii="Athelas Regular" w:hAnsi="Athelas Regular"/>
                <w:b/>
                <w:i/>
                <w:sz w:val="20"/>
                <w:szCs w:val="20"/>
              </w:rPr>
              <w:t xml:space="preserve">Presentations </w:t>
            </w:r>
          </w:p>
        </w:tc>
        <w:tc>
          <w:tcPr>
            <w:tcW w:w="4050" w:type="dxa"/>
          </w:tcPr>
          <w:p w14:paraId="791B075F" w14:textId="77777777" w:rsidR="00141B33" w:rsidRDefault="00141B33" w:rsidP="0059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>TH Dec 1</w:t>
            </w:r>
          </w:p>
          <w:p w14:paraId="71246AE7" w14:textId="77777777" w:rsidR="00226E6E" w:rsidRDefault="00226E6E" w:rsidP="0059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</w:p>
          <w:p w14:paraId="0BA10B2B" w14:textId="1CF6B788" w:rsidR="006255F2" w:rsidRPr="008750EF" w:rsidRDefault="006255F2" w:rsidP="00593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helas Regular" w:hAnsi="Athelas Regular"/>
                <w:b/>
                <w:i/>
                <w:sz w:val="20"/>
                <w:szCs w:val="20"/>
              </w:rPr>
            </w:pPr>
            <w:r w:rsidRPr="008750EF">
              <w:rPr>
                <w:rFonts w:ascii="Athelas Regular" w:hAnsi="Athelas Regular"/>
                <w:b/>
                <w:i/>
                <w:sz w:val="20"/>
                <w:szCs w:val="20"/>
              </w:rPr>
              <w:t>Presentations</w:t>
            </w:r>
          </w:p>
        </w:tc>
      </w:tr>
      <w:tr w:rsidR="00535083" w14:paraId="4E8BEF86" w14:textId="77777777" w:rsidTr="00A60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587D7019" w14:textId="77777777" w:rsidR="00226E6E" w:rsidRDefault="00226E6E" w:rsidP="00593F99">
            <w:pPr>
              <w:rPr>
                <w:rFonts w:ascii="Athelas Regular" w:hAnsi="Athelas Regular"/>
                <w:sz w:val="20"/>
                <w:szCs w:val="20"/>
              </w:rPr>
            </w:pPr>
          </w:p>
          <w:p w14:paraId="357505F9" w14:textId="77777777" w:rsidR="00535083" w:rsidRDefault="00141B33" w:rsidP="00593F99">
            <w:pPr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 xml:space="preserve">Exam Week: </w:t>
            </w:r>
          </w:p>
          <w:p w14:paraId="070A829E" w14:textId="6572EB69" w:rsidR="00141B33" w:rsidRDefault="00141B33" w:rsidP="00593F99">
            <w:pPr>
              <w:rPr>
                <w:rFonts w:ascii="Athelas Regular" w:hAnsi="Athelas Regular"/>
                <w:sz w:val="20"/>
                <w:szCs w:val="20"/>
              </w:rPr>
            </w:pPr>
            <w:r>
              <w:rPr>
                <w:rFonts w:ascii="Athelas Regular" w:hAnsi="Athelas Regular"/>
                <w:sz w:val="20"/>
                <w:szCs w:val="20"/>
              </w:rPr>
              <w:t>Dec 5-12</w:t>
            </w:r>
          </w:p>
        </w:tc>
        <w:tc>
          <w:tcPr>
            <w:tcW w:w="5040" w:type="dxa"/>
          </w:tcPr>
          <w:p w14:paraId="1D261196" w14:textId="77777777" w:rsidR="00226E6E" w:rsidRDefault="00226E6E" w:rsidP="00593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b/>
                <w:i/>
                <w:sz w:val="20"/>
                <w:szCs w:val="20"/>
                <w:u w:val="single"/>
              </w:rPr>
            </w:pPr>
          </w:p>
          <w:p w14:paraId="39418CA3" w14:textId="1A31191A" w:rsidR="00141B33" w:rsidRDefault="006255F2" w:rsidP="00593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  <w:r w:rsidRPr="008750EF">
              <w:rPr>
                <w:rFonts w:ascii="Athelas Regular" w:hAnsi="Athelas Regular"/>
                <w:b/>
                <w:i/>
                <w:sz w:val="20"/>
                <w:szCs w:val="20"/>
                <w:u w:val="single"/>
              </w:rPr>
              <w:t>Final Essay</w:t>
            </w:r>
            <w:r w:rsidR="00535083" w:rsidRPr="008750EF">
              <w:rPr>
                <w:rFonts w:ascii="Athelas Regular" w:hAnsi="Athelas Regular"/>
                <w:b/>
                <w:i/>
                <w:sz w:val="20"/>
                <w:szCs w:val="20"/>
                <w:u w:val="single"/>
              </w:rPr>
              <w:t xml:space="preserve"> due</w:t>
            </w:r>
            <w:r>
              <w:rPr>
                <w:rFonts w:ascii="Athelas Regular" w:hAnsi="Athelas Regular"/>
                <w:sz w:val="20"/>
                <w:szCs w:val="20"/>
              </w:rPr>
              <w:t>, e</w:t>
            </w:r>
            <w:r w:rsidR="00535083">
              <w:rPr>
                <w:rFonts w:ascii="Athelas Regular" w:hAnsi="Athelas Regular"/>
                <w:sz w:val="20"/>
                <w:szCs w:val="20"/>
              </w:rPr>
              <w:t>mailed</w:t>
            </w:r>
            <w:r>
              <w:rPr>
                <w:rFonts w:ascii="Athelas Regular" w:hAnsi="Athelas Regular"/>
                <w:sz w:val="20"/>
                <w:szCs w:val="20"/>
              </w:rPr>
              <w:t xml:space="preserve"> no later than the night of Thursday, Dec 8th</w:t>
            </w:r>
          </w:p>
        </w:tc>
        <w:tc>
          <w:tcPr>
            <w:tcW w:w="4050" w:type="dxa"/>
          </w:tcPr>
          <w:p w14:paraId="22BD2D9F" w14:textId="77777777" w:rsidR="00141B33" w:rsidRDefault="00141B33" w:rsidP="00593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thelas Regular" w:hAnsi="Athelas Regular"/>
                <w:sz w:val="20"/>
                <w:szCs w:val="20"/>
              </w:rPr>
            </w:pPr>
          </w:p>
        </w:tc>
      </w:tr>
    </w:tbl>
    <w:p w14:paraId="6970BB73" w14:textId="77777777" w:rsidR="00141B33" w:rsidRPr="002D2B63" w:rsidRDefault="00141B33" w:rsidP="00141B33">
      <w:pPr>
        <w:rPr>
          <w:rFonts w:ascii="Athelas Regular" w:hAnsi="Athelas Regular"/>
          <w:sz w:val="20"/>
          <w:szCs w:val="20"/>
        </w:rPr>
      </w:pPr>
    </w:p>
    <w:p w14:paraId="24D40777" w14:textId="77777777" w:rsidR="00944F8B" w:rsidRPr="00141B33" w:rsidRDefault="00944F8B" w:rsidP="00141B33"/>
    <w:sectPr w:rsidR="00944F8B" w:rsidRPr="00141B33" w:rsidSect="00141B3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Iowan Old Style Black">
    <w:panose1 w:val="02040805050506020204"/>
    <w:charset w:val="00"/>
    <w:family w:val="auto"/>
    <w:pitch w:val="variable"/>
    <w:sig w:usb0="A00000EF" w:usb1="400020C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33"/>
    <w:rsid w:val="0001695D"/>
    <w:rsid w:val="0008763E"/>
    <w:rsid w:val="000C1EC7"/>
    <w:rsid w:val="000E4169"/>
    <w:rsid w:val="000F0708"/>
    <w:rsid w:val="000F7E7C"/>
    <w:rsid w:val="001303FE"/>
    <w:rsid w:val="00141B33"/>
    <w:rsid w:val="001665D8"/>
    <w:rsid w:val="001E167F"/>
    <w:rsid w:val="00226E6E"/>
    <w:rsid w:val="00257947"/>
    <w:rsid w:val="002F0D2A"/>
    <w:rsid w:val="00337DBE"/>
    <w:rsid w:val="0035105B"/>
    <w:rsid w:val="0035480F"/>
    <w:rsid w:val="00420055"/>
    <w:rsid w:val="00422AA7"/>
    <w:rsid w:val="004312B7"/>
    <w:rsid w:val="00453382"/>
    <w:rsid w:val="004C5F93"/>
    <w:rsid w:val="004F2063"/>
    <w:rsid w:val="00535083"/>
    <w:rsid w:val="00535489"/>
    <w:rsid w:val="005418C5"/>
    <w:rsid w:val="005432C5"/>
    <w:rsid w:val="00593F99"/>
    <w:rsid w:val="005A5F8E"/>
    <w:rsid w:val="00616B7A"/>
    <w:rsid w:val="006255F2"/>
    <w:rsid w:val="00625FE7"/>
    <w:rsid w:val="0070107F"/>
    <w:rsid w:val="0076656E"/>
    <w:rsid w:val="00836DE9"/>
    <w:rsid w:val="008750EF"/>
    <w:rsid w:val="009103FD"/>
    <w:rsid w:val="0091523D"/>
    <w:rsid w:val="00927EB8"/>
    <w:rsid w:val="00944F8B"/>
    <w:rsid w:val="00974514"/>
    <w:rsid w:val="00976740"/>
    <w:rsid w:val="009B5570"/>
    <w:rsid w:val="009C1FE3"/>
    <w:rsid w:val="009F4284"/>
    <w:rsid w:val="00A15480"/>
    <w:rsid w:val="00A60D7D"/>
    <w:rsid w:val="00B167D6"/>
    <w:rsid w:val="00BA6022"/>
    <w:rsid w:val="00BD61C8"/>
    <w:rsid w:val="00BF77B9"/>
    <w:rsid w:val="00D320A6"/>
    <w:rsid w:val="00D35531"/>
    <w:rsid w:val="00D35872"/>
    <w:rsid w:val="00D45489"/>
    <w:rsid w:val="00D54392"/>
    <w:rsid w:val="00D617E0"/>
    <w:rsid w:val="00D81741"/>
    <w:rsid w:val="00D834AF"/>
    <w:rsid w:val="00DD7C24"/>
    <w:rsid w:val="00E11EE2"/>
    <w:rsid w:val="00E20082"/>
    <w:rsid w:val="00E27BB0"/>
    <w:rsid w:val="00E51C1D"/>
    <w:rsid w:val="00F612A7"/>
    <w:rsid w:val="00FD7A2F"/>
    <w:rsid w:val="00F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0A8A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141B3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Emphasis">
    <w:name w:val="Emphasis"/>
    <w:basedOn w:val="DefaultParagraphFont"/>
    <w:uiPriority w:val="20"/>
    <w:qFormat/>
    <w:rsid w:val="0091523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141B3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Emphasis">
    <w:name w:val="Emphasis"/>
    <w:basedOn w:val="DefaultParagraphFont"/>
    <w:uiPriority w:val="20"/>
    <w:qFormat/>
    <w:rsid w:val="009152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BB79B5-BF40-4346-92E4-154BB307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434</Words>
  <Characters>2476</Characters>
  <Application>Microsoft Macintosh Word</Application>
  <DocSecurity>0</DocSecurity>
  <Lines>20</Lines>
  <Paragraphs>5</Paragraphs>
  <ScaleCrop>false</ScaleCrop>
  <Company>University of South Carolina - Department of Englis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Rule</dc:creator>
  <cp:keywords/>
  <dc:description/>
  <cp:lastModifiedBy>Hannah Rule</cp:lastModifiedBy>
  <cp:revision>53</cp:revision>
  <dcterms:created xsi:type="dcterms:W3CDTF">2016-06-12T19:46:00Z</dcterms:created>
  <dcterms:modified xsi:type="dcterms:W3CDTF">2016-08-04T21:51:00Z</dcterms:modified>
</cp:coreProperties>
</file>